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E579ED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E579ED">
      <w:pPr>
        <w:spacing w:beforeLines="40" w:before="96" w:afterLines="80" w:after="192" w:line="240" w:lineRule="auto"/>
      </w:pPr>
    </w:p>
    <w:p w:rsidR="00E579ED" w:rsidRPr="00265729" w:rsidRDefault="00E579ED" w:rsidP="00E579ED">
      <w:pPr>
        <w:spacing w:beforeLines="40" w:before="96" w:afterLines="80" w:after="192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Grantobiorca wypełnia wyłącznie pola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W miejscach do tego przeznaczonych (pola w kolorze białym ) wniosek należy wypełnić komputerowo.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bookmarkStart w:id="0" w:name="_Hlk487143648"/>
      <w:r w:rsidRPr="00265729">
        <w:t xml:space="preserve">Obowiązkowe jest zgodne z instrukcją </w:t>
      </w:r>
      <w:bookmarkEnd w:id="0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Pr="00265729"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1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</w:t>
      </w:r>
      <w:r w:rsidR="003B4982">
        <w:rPr>
          <w:rFonts w:cs="Arial"/>
        </w:rPr>
        <w:t xml:space="preserve"> wartość netto, wartość </w:t>
      </w:r>
      <w:r w:rsidR="00C92C5B" w:rsidRPr="00265729">
        <w:rPr>
          <w:rFonts w:cs="Arial"/>
        </w:rPr>
        <w:t>brutto,</w:t>
      </w:r>
      <w:r w:rsidR="003B4982">
        <w:rPr>
          <w:rFonts w:cs="Arial"/>
        </w:rPr>
        <w:t xml:space="preserve"> podatek VAT kwalifikowany,</w:t>
      </w:r>
      <w:r w:rsidR="00C92C5B" w:rsidRPr="00265729">
        <w:rPr>
          <w:rFonts w:cs="Arial"/>
        </w:rPr>
        <w:t xml:space="preserve">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lastRenderedPageBreak/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</w:r>
      <w:proofErr w:type="spellStart"/>
      <w:r w:rsidRPr="00265729">
        <w:t>mikroinstalacji</w:t>
      </w:r>
      <w:proofErr w:type="spellEnd"/>
      <w:r w:rsidRPr="00265729">
        <w:t xml:space="preserve">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FB0F38">
      <w:pPr>
        <w:spacing w:beforeLines="40" w:before="96" w:afterLines="80" w:after="192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Grantu) oraz wartość wskaźnika faktycznie osiągniętą przez Grantobiorcę w wyniku realizacji przedsięwzięcia.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773F7E">
      <w:pPr>
        <w:spacing w:beforeLines="40" w:before="96" w:afterLines="80" w:after="192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przyjęcia zgłoszenia </w:t>
            </w:r>
            <w:proofErr w:type="spellStart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mikroinstalacji</w:t>
            </w:r>
            <w:proofErr w:type="spellEnd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D00CC5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CC3D3A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>
        <w:t xml:space="preserve"> 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>zgodne z oryginałem</w:t>
      </w:r>
      <w:r w:rsidR="00077791">
        <w:rPr>
          <w:rFonts w:ascii="Calibri" w:hAnsi="Calibri"/>
        </w:rPr>
        <w:t>” lub zapisu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lastRenderedPageBreak/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CC3D3A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7629DE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7629DE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Gmina </w:t>
            </w:r>
            <w:r w:rsidR="00A119C1">
              <w:rPr>
                <w:rStyle w:val="Teksttreci2Exact"/>
                <w:color w:val="000000"/>
                <w:sz w:val="22"/>
              </w:rPr>
              <w:t>Jerzmanowa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</w:p>
          <w:p w:rsidR="00D00CC5" w:rsidRPr="00966639" w:rsidRDefault="001F3A69" w:rsidP="00A119C1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>
              <w:rPr>
                <w:rStyle w:val="Teksttreci2Exact"/>
                <w:color w:val="000000"/>
                <w:sz w:val="22"/>
              </w:rPr>
              <w:t xml:space="preserve">Urząd Gminy </w:t>
            </w:r>
            <w:r w:rsidR="00A119C1">
              <w:rPr>
                <w:rStyle w:val="Teksttreci2Exact"/>
                <w:color w:val="000000"/>
                <w:sz w:val="22"/>
              </w:rPr>
              <w:t>Jerzmanowa</w:t>
            </w:r>
            <w:r>
              <w:rPr>
                <w:rStyle w:val="Teksttreci2Exact"/>
                <w:color w:val="000000"/>
                <w:sz w:val="22"/>
              </w:rPr>
              <w:br/>
              <w:t xml:space="preserve">ul. </w:t>
            </w:r>
            <w:r w:rsidR="00A119C1">
              <w:rPr>
                <w:rStyle w:val="Teksttreci2Exact"/>
                <w:color w:val="000000"/>
                <w:sz w:val="22"/>
              </w:rPr>
              <w:t>Lipowa 4</w:t>
            </w:r>
            <w:r>
              <w:rPr>
                <w:rStyle w:val="Teksttreci2Exact"/>
                <w:color w:val="000000"/>
                <w:sz w:val="22"/>
              </w:rPr>
              <w:t xml:space="preserve"> </w:t>
            </w:r>
            <w:r>
              <w:rPr>
                <w:rStyle w:val="Teksttreci2Exact"/>
                <w:color w:val="000000"/>
                <w:sz w:val="22"/>
              </w:rPr>
              <w:br/>
            </w:r>
            <w:r w:rsidR="00A119C1">
              <w:rPr>
                <w:rStyle w:val="Teksttreci2Exact"/>
                <w:color w:val="000000"/>
                <w:sz w:val="22"/>
              </w:rPr>
              <w:t>67-222 Jerzmanowa</w:t>
            </w:r>
            <w:bookmarkStart w:id="1" w:name="_GoBack"/>
            <w:bookmarkEnd w:id="1"/>
          </w:p>
        </w:tc>
      </w:tr>
    </w:tbl>
    <w:p w:rsidR="00D00CC5" w:rsidRPr="00966639" w:rsidRDefault="00D00CC5" w:rsidP="00D00CC5">
      <w:pPr>
        <w:spacing w:beforeLines="40" w:before="96" w:afterLines="80" w:after="192" w:line="240" w:lineRule="auto"/>
        <w:rPr>
          <w:rFonts w:ascii="Calibri" w:hAnsi="Calibri" w:cs="Calibri"/>
        </w:rPr>
      </w:pPr>
    </w:p>
    <w:p w:rsidR="00D00CC5" w:rsidRDefault="00D00CC5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3C" w:rsidRDefault="00EC2F3C" w:rsidP="00E579ED">
      <w:pPr>
        <w:spacing w:after="0" w:line="240" w:lineRule="auto"/>
      </w:pPr>
      <w:r>
        <w:separator/>
      </w:r>
    </w:p>
  </w:endnote>
  <w:endnote w:type="continuationSeparator" w:id="0">
    <w:p w:rsidR="00EC2F3C" w:rsidRDefault="00EC2F3C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7833"/>
      <w:docPartObj>
        <w:docPartGallery w:val="Page Numbers (Bottom of Page)"/>
        <w:docPartUnique/>
      </w:docPartObj>
    </w:sdtPr>
    <w:sdtEndPr/>
    <w:sdtContent>
      <w:p w:rsidR="00137662" w:rsidRDefault="0013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C1">
          <w:rPr>
            <w:noProof/>
          </w:rPr>
          <w:t>6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3C" w:rsidRDefault="00EC2F3C" w:rsidP="00E579ED">
      <w:pPr>
        <w:spacing w:after="0" w:line="240" w:lineRule="auto"/>
      </w:pPr>
      <w:r>
        <w:separator/>
      </w:r>
    </w:p>
  </w:footnote>
  <w:footnote w:type="continuationSeparator" w:id="0">
    <w:p w:rsidR="00EC2F3C" w:rsidRDefault="00EC2F3C" w:rsidP="00E579ED">
      <w:pPr>
        <w:spacing w:after="0" w:line="240" w:lineRule="auto"/>
      </w:pPr>
      <w:r>
        <w:continuationSeparator/>
      </w:r>
    </w:p>
  </w:footnote>
  <w:footnote w:id="1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rPr>
          <w:lang w:val="pl-PL"/>
        </w:rPr>
        <w:t>.</w:t>
      </w:r>
    </w:p>
  </w:footnote>
  <w:footnote w:id="2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dot. instalacji OZE na cele nie związane z ogrzewaniem, np. na cele pozyskiwania CWU albo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mikroinstalacji</w:t>
      </w:r>
      <w:proofErr w:type="spellEnd"/>
      <w:r w:rsidRPr="006B4818">
        <w:rPr>
          <w:rStyle w:val="Teksttreci20"/>
          <w:color w:val="000000"/>
        </w:rPr>
        <w:t xml:space="preserve"> do produkcji prądu, np. fotowoltaicznej albo wiatrowej (ale tylko o mocy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zainstalowanej odpowiadającej zapotrzebowaniu budynku w latach ubiegłych, chyba że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mikroinstalacja</w:t>
      </w:r>
      <w:proofErr w:type="spellEnd"/>
      <w:r w:rsidRPr="006B4818">
        <w:rPr>
          <w:rStyle w:val="Teksttreci20"/>
          <w:color w:val="000000"/>
        </w:rPr>
        <w:t xml:space="preserve"> posłuży zaspokojeniu zwiększonych potrzeb wynikających z zastosowania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ogrzewania elektrycznego)</w:t>
      </w:r>
      <w:r w:rsidRPr="006B4818">
        <w:rPr>
          <w:lang w:val="pl-PL"/>
        </w:rPr>
        <w:t>.</w:t>
      </w:r>
    </w:p>
  </w:footnote>
  <w:footnote w:id="3">
    <w:p w:rsidR="006B4818" w:rsidRPr="00815EC2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 wp14:anchorId="23F51C24" wp14:editId="0D456992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D"/>
    <w:rsid w:val="00077791"/>
    <w:rsid w:val="00137662"/>
    <w:rsid w:val="001D4FF3"/>
    <w:rsid w:val="001F3A69"/>
    <w:rsid w:val="00265729"/>
    <w:rsid w:val="003B4982"/>
    <w:rsid w:val="006B4818"/>
    <w:rsid w:val="00773F7E"/>
    <w:rsid w:val="007E5DFA"/>
    <w:rsid w:val="008C2CAE"/>
    <w:rsid w:val="009D1C70"/>
    <w:rsid w:val="00A119C1"/>
    <w:rsid w:val="00A50DE5"/>
    <w:rsid w:val="00AD6496"/>
    <w:rsid w:val="00C15FE3"/>
    <w:rsid w:val="00C92C5B"/>
    <w:rsid w:val="00CC3D3A"/>
    <w:rsid w:val="00D00CC5"/>
    <w:rsid w:val="00E55F0F"/>
    <w:rsid w:val="00E579ED"/>
    <w:rsid w:val="00E80708"/>
    <w:rsid w:val="00EC2F3C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11</cp:revision>
  <dcterms:created xsi:type="dcterms:W3CDTF">2020-06-26T02:04:00Z</dcterms:created>
  <dcterms:modified xsi:type="dcterms:W3CDTF">2022-02-28T13:26:00Z</dcterms:modified>
</cp:coreProperties>
</file>