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AD37" w14:textId="77777777" w:rsidR="00825A2A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512D92D0" w14:textId="43BD459F" w:rsidR="00655490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  <w:r w:rsidRPr="00CA2F41">
        <w:rPr>
          <w:b/>
          <w:sz w:val="32"/>
          <w:szCs w:val="32"/>
        </w:rPr>
        <w:t>Ogłoszenie o przystąpieniu do realizacji projektu grantowego</w:t>
      </w:r>
    </w:p>
    <w:p w14:paraId="619568D7" w14:textId="29614559" w:rsidR="00FD5F54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13AE2873" w14:textId="77777777" w:rsidR="00825A2A" w:rsidRPr="00CA2F41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2B239FCA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3EC0D693" w14:textId="1BF8D61E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GMINA </w:t>
      </w:r>
      <w:r w:rsidR="00A61703">
        <w:rPr>
          <w:b/>
          <w:sz w:val="28"/>
          <w:szCs w:val="28"/>
        </w:rPr>
        <w:t>POLKOWICE</w:t>
      </w:r>
      <w:r w:rsidRPr="00CA2F41">
        <w:rPr>
          <w:b/>
          <w:sz w:val="28"/>
          <w:szCs w:val="28"/>
        </w:rPr>
        <w:t xml:space="preserve"> </w:t>
      </w:r>
    </w:p>
    <w:p w14:paraId="0A7CE134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7C26FDD6" w14:textId="100E3908" w:rsidR="00A61703" w:rsidRDefault="00B23B9B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2F41">
        <w:rPr>
          <w:b/>
          <w:sz w:val="28"/>
          <w:szCs w:val="28"/>
        </w:rPr>
        <w:t>Lider projektu pn. „</w:t>
      </w:r>
      <w:r w:rsidR="00A61703" w:rsidRPr="00A61703">
        <w:rPr>
          <w:b/>
          <w:bCs/>
          <w:sz w:val="28"/>
          <w:szCs w:val="28"/>
        </w:rPr>
        <w:t>Program grantowy na wymi</w:t>
      </w:r>
      <w:r w:rsidR="00981F07">
        <w:rPr>
          <w:b/>
          <w:bCs/>
          <w:sz w:val="28"/>
          <w:szCs w:val="28"/>
        </w:rPr>
        <w:t>a</w:t>
      </w:r>
      <w:r w:rsidR="00A61703" w:rsidRPr="00A61703">
        <w:rPr>
          <w:b/>
          <w:bCs/>
          <w:sz w:val="28"/>
          <w:szCs w:val="28"/>
        </w:rPr>
        <w:t xml:space="preserve">nę źródeł ciepła </w:t>
      </w:r>
    </w:p>
    <w:p w14:paraId="5693BD89" w14:textId="7CDB17A5" w:rsid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 xml:space="preserve">w budynkach mieszkalnych z terenów wybranych gmin </w:t>
      </w:r>
    </w:p>
    <w:p w14:paraId="0E012730" w14:textId="1F77EB8A" w:rsidR="00B23B9B" w:rsidRP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>Legnicko – Głogowskiego Obszaru Interwencji</w:t>
      </w:r>
      <w:r w:rsidRPr="00A61703" w:rsidDel="00E11E35">
        <w:rPr>
          <w:b/>
          <w:bCs/>
          <w:sz w:val="28"/>
          <w:szCs w:val="28"/>
        </w:rPr>
        <w:t xml:space="preserve"> </w:t>
      </w:r>
      <w:r w:rsidR="00B23B9B" w:rsidRPr="00CA2F41">
        <w:rPr>
          <w:b/>
          <w:sz w:val="28"/>
          <w:szCs w:val="28"/>
        </w:rPr>
        <w:t>”</w:t>
      </w:r>
    </w:p>
    <w:p w14:paraId="6E5F9B76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617BEF27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2EBAC3BA" w14:textId="65997551" w:rsidR="0094613C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ogłasza nabór </w:t>
      </w:r>
      <w:r w:rsidR="00E967BC">
        <w:rPr>
          <w:b/>
          <w:sz w:val="28"/>
          <w:szCs w:val="28"/>
        </w:rPr>
        <w:t>w trybie konkurs</w:t>
      </w:r>
      <w:r w:rsidR="00AA64DF">
        <w:rPr>
          <w:b/>
          <w:sz w:val="28"/>
          <w:szCs w:val="28"/>
        </w:rPr>
        <w:t>u</w:t>
      </w:r>
      <w:r w:rsidR="00E967BC">
        <w:rPr>
          <w:b/>
          <w:sz w:val="28"/>
          <w:szCs w:val="28"/>
        </w:rPr>
        <w:t xml:space="preserve"> </w:t>
      </w:r>
      <w:r w:rsidRPr="00CA2F41">
        <w:rPr>
          <w:b/>
          <w:sz w:val="28"/>
          <w:szCs w:val="28"/>
        </w:rPr>
        <w:t>wniosków o udzielnie grant</w:t>
      </w:r>
      <w:r w:rsidR="00825A2A" w:rsidRPr="00CA2F41">
        <w:rPr>
          <w:b/>
          <w:sz w:val="28"/>
          <w:szCs w:val="28"/>
        </w:rPr>
        <w:t xml:space="preserve">ów </w:t>
      </w:r>
    </w:p>
    <w:p w14:paraId="401980C3" w14:textId="29A73637" w:rsidR="00B23B9B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dla obszaru obejmującego teren </w:t>
      </w:r>
      <w:r w:rsidRPr="007B24C0">
        <w:rPr>
          <w:b/>
          <w:sz w:val="28"/>
          <w:szCs w:val="28"/>
        </w:rPr>
        <w:t xml:space="preserve">Gminy </w:t>
      </w:r>
      <w:r w:rsidR="00A61703" w:rsidRPr="007B24C0">
        <w:rPr>
          <w:b/>
          <w:sz w:val="28"/>
          <w:szCs w:val="28"/>
        </w:rPr>
        <w:t>Jerzmanowa</w:t>
      </w:r>
    </w:p>
    <w:p w14:paraId="5E6D5CB8" w14:textId="77777777" w:rsidR="00B23B9B" w:rsidRPr="00901FEE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1480B2D2" w14:textId="46CD0E20" w:rsidR="00825A2A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  <w:r w:rsidRPr="00901FEE">
        <w:rPr>
          <w:b/>
          <w:sz w:val="28"/>
          <w:szCs w:val="28"/>
          <w:highlight w:val="green"/>
        </w:rPr>
        <w:t xml:space="preserve"> </w:t>
      </w:r>
    </w:p>
    <w:p w14:paraId="43A3C488" w14:textId="77777777" w:rsidR="008F299D" w:rsidRPr="00901FEE" w:rsidRDefault="008F299D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42519690" w14:textId="6A92959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dofinansowanych ze środków Europejskiego Funduszu Rozwoju Regionalnego</w:t>
      </w:r>
    </w:p>
    <w:p w14:paraId="543FC348" w14:textId="2D33954C" w:rsidR="006C733D" w:rsidRDefault="00B23B9B" w:rsidP="006C733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259612"/>
      <w:r w:rsidRPr="00D33EE9">
        <w:rPr>
          <w:b/>
          <w:sz w:val="28"/>
          <w:szCs w:val="28"/>
        </w:rPr>
        <w:t xml:space="preserve">w ramach Regionalnego Programu Operacyjnego </w:t>
      </w:r>
    </w:p>
    <w:p w14:paraId="637E2FAA" w14:textId="2FEDE38F" w:rsidR="0094613C" w:rsidRPr="00D33EE9" w:rsidRDefault="006C733D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6C733D">
        <w:rPr>
          <w:b/>
          <w:sz w:val="28"/>
          <w:szCs w:val="28"/>
        </w:rPr>
        <w:t>Województwa Dolnośląskiego</w:t>
      </w:r>
      <w:r w:rsidR="00B23B9B" w:rsidRPr="00D33EE9">
        <w:rPr>
          <w:b/>
          <w:sz w:val="28"/>
          <w:szCs w:val="28"/>
        </w:rPr>
        <w:t xml:space="preserve"> 2014-2020</w:t>
      </w:r>
      <w:r w:rsidR="0094613C" w:rsidRPr="00D33EE9">
        <w:rPr>
          <w:b/>
          <w:sz w:val="28"/>
          <w:szCs w:val="28"/>
        </w:rPr>
        <w:t xml:space="preserve"> </w:t>
      </w:r>
    </w:p>
    <w:p w14:paraId="17DE049B" w14:textId="5BAD05F4" w:rsidR="0094613C" w:rsidRPr="00D33EE9" w:rsidRDefault="0094613C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(RPO WD 2014-2020)</w:t>
      </w:r>
      <w:r w:rsidR="00B23B9B" w:rsidRPr="00D33EE9">
        <w:rPr>
          <w:b/>
          <w:sz w:val="28"/>
          <w:szCs w:val="28"/>
        </w:rPr>
        <w:t xml:space="preserve">, </w:t>
      </w:r>
    </w:p>
    <w:p w14:paraId="724E83C9" w14:textId="77777777" w:rsidR="0094613C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 xml:space="preserve">Osi priorytetowej 3 „Gospodarka niskoemisyjna”, </w:t>
      </w:r>
    </w:p>
    <w:p w14:paraId="7D89F943" w14:textId="3B637A1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Działania 3.3</w:t>
      </w:r>
    </w:p>
    <w:p w14:paraId="312C8922" w14:textId="77777777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„Efektywność energetyczna w budynkach użyteczności publicznej i sektorze</w:t>
      </w:r>
    </w:p>
    <w:p w14:paraId="5EF816CB" w14:textId="1495B8B1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mieszkaniowym”</w:t>
      </w:r>
    </w:p>
    <w:bookmarkEnd w:id="0"/>
    <w:p w14:paraId="347F6AEA" w14:textId="17356369" w:rsidR="00825A2A" w:rsidRPr="00D33EE9" w:rsidRDefault="00825A2A" w:rsidP="00FD5F54">
      <w:pPr>
        <w:jc w:val="center"/>
        <w:rPr>
          <w:b/>
          <w:sz w:val="32"/>
          <w:szCs w:val="32"/>
        </w:rPr>
      </w:pPr>
    </w:p>
    <w:p w14:paraId="763362CC" w14:textId="7AF76731" w:rsidR="00825A2A" w:rsidRPr="00901FEE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4A8D6A5D" w14:textId="28709AB9" w:rsidR="00825A2A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0ED7A88F" w14:textId="77777777" w:rsidR="007B24C0" w:rsidRDefault="007B24C0" w:rsidP="00FD5F54">
      <w:pPr>
        <w:jc w:val="center"/>
        <w:rPr>
          <w:b/>
          <w:sz w:val="32"/>
          <w:szCs w:val="32"/>
          <w:highlight w:val="green"/>
        </w:rPr>
      </w:pPr>
    </w:p>
    <w:p w14:paraId="02EC8593" w14:textId="77777777" w:rsidR="008F299D" w:rsidRPr="00901FEE" w:rsidRDefault="008F299D" w:rsidP="00FD5F54">
      <w:pPr>
        <w:jc w:val="center"/>
        <w:rPr>
          <w:b/>
          <w:sz w:val="32"/>
          <w:szCs w:val="32"/>
          <w:highlight w:val="green"/>
        </w:rPr>
      </w:pPr>
    </w:p>
    <w:p w14:paraId="7CFCF113" w14:textId="0145280C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>Termin naboru (składania wniosków o udzielenie grantów):</w:t>
      </w:r>
    </w:p>
    <w:p w14:paraId="76309193" w14:textId="36B3AEC7" w:rsidR="00825A2A" w:rsidRPr="00825A2A" w:rsidRDefault="00825A2A" w:rsidP="00825A2A">
      <w:pPr>
        <w:jc w:val="center"/>
        <w:rPr>
          <w:b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od godz. </w:t>
      </w:r>
      <w:r w:rsidR="00BD5620">
        <w:rPr>
          <w:rFonts w:ascii="Calibri,Bold" w:hAnsi="Calibri,Bold" w:cs="Calibri,Bold"/>
          <w:b/>
          <w:bCs/>
          <w:sz w:val="28"/>
          <w:szCs w:val="28"/>
        </w:rPr>
        <w:t xml:space="preserve">12:00 </w:t>
      </w:r>
      <w:r w:rsidRPr="00BD5620">
        <w:rPr>
          <w:rFonts w:ascii="Calibri,Bold" w:hAnsi="Calibri,Bold" w:cs="Calibri,Bold"/>
          <w:b/>
          <w:bCs/>
          <w:sz w:val="28"/>
          <w:szCs w:val="28"/>
        </w:rPr>
        <w:t xml:space="preserve">dnia </w:t>
      </w:r>
      <w:r w:rsidR="00BD5620">
        <w:rPr>
          <w:rFonts w:ascii="Calibri,Bold" w:hAnsi="Calibri,Bold" w:cs="Calibri,Bold"/>
          <w:b/>
          <w:bCs/>
          <w:sz w:val="28"/>
          <w:szCs w:val="28"/>
        </w:rPr>
        <w:t>1 lipca 2020 r. do godz. 12:00</w:t>
      </w:r>
      <w:r w:rsidRPr="00BD5620">
        <w:rPr>
          <w:rFonts w:ascii="Calibri,Bold" w:hAnsi="Calibri,Bold" w:cs="Calibri,Bold"/>
          <w:b/>
          <w:bCs/>
          <w:sz w:val="28"/>
          <w:szCs w:val="28"/>
        </w:rPr>
        <w:t xml:space="preserve"> dnia </w:t>
      </w:r>
      <w:r w:rsidR="00B471D3">
        <w:rPr>
          <w:rFonts w:ascii="Calibri,Bold" w:hAnsi="Calibri,Bold" w:cs="Calibri,Bold"/>
          <w:b/>
          <w:bCs/>
          <w:sz w:val="28"/>
          <w:szCs w:val="28"/>
        </w:rPr>
        <w:t>30 września</w:t>
      </w:r>
      <w:r w:rsidR="00BD5620">
        <w:rPr>
          <w:rFonts w:ascii="Calibri,Bold" w:hAnsi="Calibri,Bold" w:cs="Calibri,Bold"/>
          <w:b/>
          <w:bCs/>
          <w:sz w:val="28"/>
          <w:szCs w:val="28"/>
        </w:rPr>
        <w:t xml:space="preserve"> 2020 r.</w:t>
      </w:r>
    </w:p>
    <w:p w14:paraId="65FDE45B" w14:textId="77777777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45CA2B" w14:textId="77777777" w:rsidR="00BD5620" w:rsidRDefault="00BD5620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1669A49F" w14:textId="77777777" w:rsidR="00BD5620" w:rsidRDefault="00BD5620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6DDD28CC" w14:textId="77777777" w:rsidR="00BD5620" w:rsidRDefault="00BD5620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58730D6C" w14:textId="77777777" w:rsidR="00BD5620" w:rsidRDefault="00BD5620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026A41DB" w14:textId="77777777" w:rsidR="007B24C0" w:rsidRDefault="007B24C0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1DCEC88B" w14:textId="278B69B5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 xml:space="preserve">I. </w:t>
      </w:r>
      <w:bookmarkStart w:id="1" w:name="_Hlk3287937"/>
      <w:r w:rsidRPr="00D33EE9">
        <w:rPr>
          <w:rFonts w:ascii="Calibri" w:hAnsi="Calibri" w:cs="Calibri"/>
          <w:b/>
        </w:rPr>
        <w:t>C</w:t>
      </w:r>
      <w:r w:rsidR="00FD5F54" w:rsidRPr="00D33EE9">
        <w:rPr>
          <w:rFonts w:ascii="Calibri" w:hAnsi="Calibri" w:cs="Calibri"/>
          <w:b/>
        </w:rPr>
        <w:t xml:space="preserve">el i przedmiot projektu </w:t>
      </w:r>
      <w:r w:rsidR="00FD266D">
        <w:rPr>
          <w:rFonts w:ascii="Calibri" w:hAnsi="Calibri" w:cs="Calibri"/>
          <w:b/>
        </w:rPr>
        <w:t xml:space="preserve"> </w:t>
      </w:r>
      <w:bookmarkEnd w:id="1"/>
    </w:p>
    <w:p w14:paraId="3916F902" w14:textId="77777777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68243E2B" w14:textId="2D0DFF7C" w:rsidR="0094613C" w:rsidRPr="00D33EE9" w:rsidRDefault="0094613C" w:rsidP="000161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Celem projektu pn. </w:t>
      </w:r>
      <w:r w:rsidRPr="008F299D">
        <w:rPr>
          <w:rFonts w:ascii="Calibri" w:hAnsi="Calibri" w:cs="Calibri"/>
          <w:b/>
        </w:rPr>
        <w:t>„</w:t>
      </w:r>
      <w:r w:rsidR="00016100" w:rsidRPr="008F299D">
        <w:rPr>
          <w:rFonts w:ascii="Calibri" w:hAnsi="Calibri" w:cs="Calibri"/>
          <w:b/>
        </w:rPr>
        <w:t>Program grantowy na wymi</w:t>
      </w:r>
      <w:r w:rsidR="006C0DF8">
        <w:rPr>
          <w:rFonts w:ascii="Calibri" w:hAnsi="Calibri" w:cs="Calibri"/>
          <w:b/>
        </w:rPr>
        <w:t>a</w:t>
      </w:r>
      <w:r w:rsidR="00016100" w:rsidRPr="008F299D">
        <w:rPr>
          <w:rFonts w:ascii="Calibri" w:hAnsi="Calibri" w:cs="Calibri"/>
          <w:b/>
        </w:rPr>
        <w:t xml:space="preserve">nę źródeł ciepła w budynkach mieszkalnych </w:t>
      </w:r>
      <w:r w:rsidR="008F299D">
        <w:rPr>
          <w:rFonts w:ascii="Calibri" w:hAnsi="Calibri" w:cs="Calibri"/>
          <w:b/>
        </w:rPr>
        <w:br/>
      </w:r>
      <w:r w:rsidR="00016100" w:rsidRPr="008F299D">
        <w:rPr>
          <w:rFonts w:ascii="Calibri" w:hAnsi="Calibri" w:cs="Calibri"/>
          <w:b/>
        </w:rPr>
        <w:t>z terenów wybranych gmin Legnicko – Głogowskiego Obszaru Interwencji</w:t>
      </w:r>
      <w:r w:rsidRPr="008F299D">
        <w:rPr>
          <w:rFonts w:ascii="Calibri" w:hAnsi="Calibri" w:cs="Calibri"/>
          <w:b/>
        </w:rPr>
        <w:t>”</w:t>
      </w:r>
      <w:r w:rsidRPr="00D33EE9">
        <w:rPr>
          <w:rFonts w:ascii="Calibri" w:hAnsi="Calibri" w:cs="Calibri"/>
        </w:rPr>
        <w:t xml:space="preserve"> jest zwalczanie emisji kominowej na terenie </w:t>
      </w:r>
      <w:r w:rsidR="00BD5B80" w:rsidRPr="004A4D29">
        <w:rPr>
          <w:rFonts w:ascii="Calibri" w:hAnsi="Calibri" w:cs="Calibri"/>
        </w:rPr>
        <w:t>Gminy Głogów, Gminy Jerzmanowa, Gminy Kot</w:t>
      </w:r>
      <w:r w:rsidR="008F299D">
        <w:rPr>
          <w:rFonts w:ascii="Calibri" w:hAnsi="Calibri" w:cs="Calibri"/>
        </w:rPr>
        <w:t>l</w:t>
      </w:r>
      <w:r w:rsidR="00BD5B80" w:rsidRPr="004A4D29">
        <w:rPr>
          <w:rFonts w:ascii="Calibri" w:hAnsi="Calibri" w:cs="Calibri"/>
        </w:rPr>
        <w:t xml:space="preserve">a, </w:t>
      </w:r>
      <w:r w:rsidR="006C733D" w:rsidRPr="006C733D">
        <w:rPr>
          <w:rFonts w:ascii="Calibri" w:hAnsi="Calibri" w:cs="Calibri"/>
        </w:rPr>
        <w:t>Gminy Miejskiej Głogów</w:t>
      </w:r>
      <w:r w:rsidR="00BD5B80" w:rsidRPr="004A4D29">
        <w:rPr>
          <w:rFonts w:ascii="Calibri" w:hAnsi="Calibri" w:cs="Calibri"/>
        </w:rPr>
        <w:t>, Gminy Polkowice, Gminy Przemków, Gminy Radwanice, Gminy Żukowice</w:t>
      </w:r>
      <w:r w:rsidR="00BD5B80">
        <w:rPr>
          <w:rFonts w:ascii="Calibri" w:hAnsi="Calibri" w:cs="Calibri"/>
        </w:rPr>
        <w:t>.</w:t>
      </w:r>
      <w:r w:rsidR="00BD5B80" w:rsidRPr="00D33EE9">
        <w:rPr>
          <w:rFonts w:ascii="Calibri" w:hAnsi="Calibri" w:cs="Calibri"/>
        </w:rPr>
        <w:t xml:space="preserve"> </w:t>
      </w:r>
    </w:p>
    <w:p w14:paraId="444886AD" w14:textId="7AC9AEDB" w:rsidR="0081018D" w:rsidRPr="0081018D" w:rsidRDefault="0094613C" w:rsidP="008101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Jest to projekt grantowy i polega na udzielaniu przez Grantodawcę</w:t>
      </w:r>
      <w:r w:rsidR="00DD242A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grantów na przedsięwzięcia realizowane w budynkach mieszkalnych jednorodzinnych i wielorodzinnych dotyczące wymiany dotychczasowych wysokoemisyjnych źródeł ciepła. W jego ramach planuje się zmodernizować łącznie co najmniej </w:t>
      </w:r>
      <w:r w:rsidR="0081018D" w:rsidRPr="0081018D">
        <w:rPr>
          <w:rFonts w:ascii="Calibri" w:hAnsi="Calibri" w:cs="Calibri"/>
          <w:b/>
        </w:rPr>
        <w:t>269</w:t>
      </w:r>
      <w:r w:rsidRPr="0081018D">
        <w:rPr>
          <w:rFonts w:ascii="Calibri" w:hAnsi="Calibri" w:cs="Calibri"/>
          <w:b/>
        </w:rPr>
        <w:t xml:space="preserve"> </w:t>
      </w:r>
      <w:r w:rsidRPr="00D33EE9">
        <w:rPr>
          <w:rFonts w:ascii="Calibri" w:hAnsi="Calibri" w:cs="Calibri"/>
        </w:rPr>
        <w:t xml:space="preserve">szt. źródeł ciepła, </w:t>
      </w:r>
      <w:r w:rsidR="0081018D" w:rsidRPr="0081018D">
        <w:rPr>
          <w:rFonts w:ascii="Calibri" w:hAnsi="Calibri" w:cs="Calibri"/>
        </w:rPr>
        <w:t xml:space="preserve">co powinno przełożyć się na roczny spadek emisji PM 10 </w:t>
      </w:r>
      <w:r w:rsidR="0081018D" w:rsidRPr="0081018D">
        <w:rPr>
          <w:rFonts w:ascii="Calibri" w:hAnsi="Calibri" w:cs="Calibri"/>
        </w:rPr>
        <w:br/>
        <w:t xml:space="preserve">w wysokości </w:t>
      </w:r>
      <w:r w:rsidR="0081018D" w:rsidRPr="0081018D">
        <w:rPr>
          <w:rFonts w:ascii="Calibri" w:hAnsi="Calibri" w:cs="Calibri"/>
          <w:b/>
        </w:rPr>
        <w:t>6,81</w:t>
      </w:r>
      <w:r w:rsidR="0081018D" w:rsidRPr="0081018D">
        <w:rPr>
          <w:rFonts w:ascii="Calibri" w:hAnsi="Calibri" w:cs="Calibri"/>
        </w:rPr>
        <w:t xml:space="preserve"> ton oraz roczny spadek emisji PM 2,5 w wysokości </w:t>
      </w:r>
      <w:r w:rsidR="0081018D" w:rsidRPr="0081018D">
        <w:rPr>
          <w:rFonts w:ascii="Calibri" w:hAnsi="Calibri" w:cs="Calibri"/>
          <w:b/>
        </w:rPr>
        <w:t>5,29</w:t>
      </w:r>
      <w:r w:rsidR="005B38A0">
        <w:rPr>
          <w:rFonts w:ascii="Calibri" w:hAnsi="Calibri" w:cs="Calibri"/>
        </w:rPr>
        <w:t xml:space="preserve"> ton. Ponadto będzie</w:t>
      </w:r>
      <w:r w:rsidR="005B38A0">
        <w:rPr>
          <w:rFonts w:ascii="Calibri" w:hAnsi="Calibri" w:cs="Calibri"/>
        </w:rPr>
        <w:br/>
      </w:r>
      <w:r w:rsidR="0081018D" w:rsidRPr="0081018D">
        <w:rPr>
          <w:rFonts w:ascii="Calibri" w:hAnsi="Calibri" w:cs="Calibri"/>
        </w:rPr>
        <w:t xml:space="preserve">on przeciwdziałać zmianom klimatu dzięki planowanej redukcji emisji CO2 w wysokości </w:t>
      </w:r>
      <w:r w:rsidR="0081018D" w:rsidRPr="0081018D">
        <w:rPr>
          <w:rFonts w:ascii="Calibri" w:hAnsi="Calibri" w:cs="Calibri"/>
          <w:b/>
        </w:rPr>
        <w:t>1272</w:t>
      </w:r>
      <w:r w:rsidR="0081018D" w:rsidRPr="0081018D">
        <w:rPr>
          <w:rFonts w:ascii="Calibri" w:hAnsi="Calibri" w:cs="Calibri"/>
        </w:rPr>
        <w:t xml:space="preserve"> ton równoważnika CO2.</w:t>
      </w:r>
    </w:p>
    <w:p w14:paraId="1ED73BEF" w14:textId="50D6D70D" w:rsidR="0094613C" w:rsidRPr="00D33EE9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3F4785" w14:textId="569FCDA5" w:rsidR="00FD5F54" w:rsidRPr="00B2460D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Powyższe jest zgodne z ogólnym celem </w:t>
      </w:r>
      <w:r w:rsidR="00B2460D" w:rsidRPr="00D33EE9">
        <w:rPr>
          <w:rFonts w:ascii="Calibri" w:hAnsi="Calibri" w:cs="Calibri"/>
        </w:rPr>
        <w:t>D</w:t>
      </w:r>
      <w:r w:rsidRPr="00D33EE9">
        <w:rPr>
          <w:rFonts w:ascii="Calibri" w:hAnsi="Calibri" w:cs="Calibri"/>
        </w:rPr>
        <w:t xml:space="preserve">ziałania </w:t>
      </w:r>
      <w:r w:rsidR="00B2460D" w:rsidRPr="00D33EE9">
        <w:rPr>
          <w:rFonts w:ascii="Calibri" w:hAnsi="Calibri" w:cs="Calibri"/>
        </w:rPr>
        <w:t xml:space="preserve">3.3., tj. </w:t>
      </w:r>
      <w:r w:rsidR="00EB311D" w:rsidRPr="00D33EE9">
        <w:rPr>
          <w:rFonts w:ascii="Calibri" w:hAnsi="Calibri" w:cs="Calibri"/>
        </w:rPr>
        <w:t>z</w:t>
      </w:r>
      <w:r w:rsidR="00FD5F54" w:rsidRPr="00D33EE9">
        <w:rPr>
          <w:rFonts w:ascii="Calibri" w:hAnsi="Calibri" w:cs="Calibri"/>
        </w:rPr>
        <w:t>większona efektywność energetyczna budynków</w:t>
      </w:r>
      <w:r w:rsidR="00B2460D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użyteczności publicznej i budynków mieszkalnych, poprzez modernizację źródeł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 xml:space="preserve">ciepła </w:t>
      </w:r>
      <w:r w:rsidR="00B2460D" w:rsidRPr="00D33EE9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w budynkach jednorodzinnych i wielorodzinnych wsparte inwestycjami 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OZE</w:t>
      </w:r>
      <w:r w:rsidRPr="00D33EE9">
        <w:rPr>
          <w:rFonts w:ascii="Calibri" w:hAnsi="Calibri" w:cs="Calibri"/>
        </w:rPr>
        <w:t>.</w:t>
      </w:r>
    </w:p>
    <w:p w14:paraId="04CE0EA0" w14:textId="77777777" w:rsidR="00FD5F54" w:rsidRP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867DC9" w14:textId="77777777" w:rsidR="0007305A" w:rsidRDefault="0007305A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64A08CB" w14:textId="300456E6" w:rsidR="000428CD" w:rsidRPr="00D33EE9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 xml:space="preserve">II. </w:t>
      </w:r>
      <w:bookmarkStart w:id="2" w:name="_Hlk3287964"/>
      <w:r w:rsidRPr="00D33EE9">
        <w:rPr>
          <w:rFonts w:ascii="Calibri" w:hAnsi="Calibri" w:cs="Calibri"/>
          <w:b/>
        </w:rPr>
        <w:t>Przeznaczenie g</w:t>
      </w:r>
      <w:r w:rsidR="000428CD" w:rsidRPr="00D33EE9">
        <w:rPr>
          <w:rFonts w:ascii="Calibri" w:hAnsi="Calibri" w:cs="Calibri"/>
          <w:b/>
        </w:rPr>
        <w:t>rant</w:t>
      </w:r>
      <w:r w:rsidRPr="00D33EE9">
        <w:rPr>
          <w:rFonts w:ascii="Calibri" w:hAnsi="Calibri" w:cs="Calibri"/>
          <w:b/>
        </w:rPr>
        <w:t>ów</w:t>
      </w:r>
      <w:bookmarkEnd w:id="2"/>
    </w:p>
    <w:p w14:paraId="207D3FCE" w14:textId="0005893F" w:rsidR="005D3388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692AE4C1" w14:textId="6ECF3754" w:rsidR="00EB311D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Otrzymane wsparcie (granty) można przeznaczyć na w</w:t>
      </w:r>
      <w:r w:rsidR="000428CD" w:rsidRPr="00D33EE9">
        <w:rPr>
          <w:rFonts w:ascii="Calibri" w:hAnsi="Calibri" w:cs="Calibri"/>
        </w:rPr>
        <w:t>ymianę wysokoemisyjnych</w:t>
      </w:r>
      <w:r w:rsidR="000428CD" w:rsidRPr="00D33EE9">
        <w:rPr>
          <w:rStyle w:val="Odwoanieprzypisudolnego"/>
          <w:rFonts w:ascii="Calibri" w:hAnsi="Calibri" w:cs="Calibri"/>
        </w:rPr>
        <w:footnoteReference w:id="1"/>
      </w:r>
      <w:r w:rsidR="000428CD" w:rsidRPr="00D33EE9">
        <w:rPr>
          <w:rFonts w:ascii="Calibri" w:hAnsi="Calibri" w:cs="Calibri"/>
        </w:rPr>
        <w:t xml:space="preserve"> źródeł ciepła</w:t>
      </w:r>
      <w:r w:rsidR="00EB311D" w:rsidRPr="00D33EE9">
        <w:rPr>
          <w:rFonts w:ascii="Calibri" w:hAnsi="Calibri" w:cs="Calibri"/>
        </w:rPr>
        <w:t xml:space="preserve"> na</w:t>
      </w:r>
      <w:r w:rsidR="000428CD" w:rsidRPr="00D33EE9">
        <w:rPr>
          <w:rFonts w:ascii="Calibri" w:hAnsi="Calibri" w:cs="Calibri"/>
        </w:rPr>
        <w:t xml:space="preserve">: </w:t>
      </w:r>
    </w:p>
    <w:p w14:paraId="693A0039" w14:textId="080DDF4D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 xml:space="preserve">podłączenie do sieci ciepłowniczej / chłodniczej lub </w:t>
      </w:r>
    </w:p>
    <w:p w14:paraId="4B94358B" w14:textId="3B3E18A6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b) </w:t>
      </w:r>
      <w:r w:rsidR="000428CD" w:rsidRPr="00D33EE9">
        <w:rPr>
          <w:rFonts w:ascii="Calibri" w:hAnsi="Calibri" w:cs="Calibri"/>
        </w:rPr>
        <w:t xml:space="preserve">instalację źródeł ciepła opartych o OZE (np. pomp ciepła) lub </w:t>
      </w:r>
    </w:p>
    <w:p w14:paraId="699991C1" w14:textId="31D0510A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c) </w:t>
      </w:r>
      <w:r w:rsidR="000428CD" w:rsidRPr="00D33EE9">
        <w:rPr>
          <w:rFonts w:ascii="Calibri" w:hAnsi="Calibri" w:cs="Calibri"/>
        </w:rPr>
        <w:t>instalację kotłów spalających biomasę lub ewentualnie paliwa gazowe</w:t>
      </w:r>
      <w:r w:rsidR="00145224" w:rsidRPr="00D33EE9">
        <w:rPr>
          <w:rFonts w:ascii="Calibri" w:hAnsi="Calibri" w:cs="Calibri"/>
        </w:rPr>
        <w:t>. W</w:t>
      </w:r>
      <w:r w:rsidR="000428CD" w:rsidRPr="00D33EE9">
        <w:rPr>
          <w:rFonts w:ascii="Calibri" w:hAnsi="Calibri" w:cs="Calibri"/>
        </w:rPr>
        <w:t>ymianie nie podlegają użytkowane kotły gazowe, olejowe oraz na biomasę</w:t>
      </w:r>
      <w:r w:rsidR="00145224" w:rsidRPr="00D33EE9">
        <w:rPr>
          <w:rFonts w:ascii="Calibri" w:hAnsi="Calibri" w:cs="Calibri"/>
        </w:rPr>
        <w:t>. N</w:t>
      </w:r>
      <w:r w:rsidR="000428CD" w:rsidRPr="00D33EE9">
        <w:rPr>
          <w:rFonts w:ascii="Calibri" w:hAnsi="Calibri" w:cs="Calibri"/>
        </w:rPr>
        <w:t>ie dopuszcza się też wymiany użytkowanych kotłów innych niż gazowe, olejowe i na biomasę na kotły węglowe</w:t>
      </w:r>
      <w:r w:rsidR="00145224" w:rsidRPr="00D33EE9">
        <w:rPr>
          <w:rFonts w:ascii="Calibri" w:hAnsi="Calibri" w:cs="Calibri"/>
        </w:rPr>
        <w:t xml:space="preserve">, w tym na </w:t>
      </w:r>
      <w:proofErr w:type="spellStart"/>
      <w:r w:rsidR="00145224" w:rsidRPr="00D33EE9">
        <w:rPr>
          <w:rFonts w:ascii="Calibri" w:hAnsi="Calibri" w:cs="Calibri"/>
        </w:rPr>
        <w:t>ekogroszek</w:t>
      </w:r>
      <w:proofErr w:type="spellEnd"/>
      <w:r w:rsidR="000428CD" w:rsidRPr="00D33EE9">
        <w:rPr>
          <w:rFonts w:ascii="Calibri" w:hAnsi="Calibri" w:cs="Calibri"/>
        </w:rPr>
        <w:t xml:space="preserve"> i </w:t>
      </w:r>
      <w:r w:rsidR="00145224" w:rsidRPr="00D33EE9">
        <w:rPr>
          <w:rFonts w:ascii="Calibri" w:hAnsi="Calibri" w:cs="Calibri"/>
        </w:rPr>
        <w:t xml:space="preserve">kotły </w:t>
      </w:r>
      <w:r w:rsidR="000428CD" w:rsidRPr="00D33EE9">
        <w:rPr>
          <w:rFonts w:ascii="Calibri" w:hAnsi="Calibri" w:cs="Calibri"/>
        </w:rPr>
        <w:t>olejowe</w:t>
      </w:r>
      <w:r w:rsidR="00145224" w:rsidRPr="00D33EE9">
        <w:rPr>
          <w:rFonts w:ascii="Calibri" w:hAnsi="Calibri" w:cs="Calibri"/>
        </w:rPr>
        <w:t xml:space="preserve"> (niezależnie od ich klasy)</w:t>
      </w:r>
      <w:r w:rsidR="000428CD" w:rsidRPr="00D33EE9">
        <w:rPr>
          <w:rFonts w:ascii="Calibri" w:hAnsi="Calibri" w:cs="Calibri"/>
        </w:rPr>
        <w:t xml:space="preserve">. </w:t>
      </w:r>
      <w:r w:rsidR="00145224" w:rsidRPr="00D33EE9">
        <w:rPr>
          <w:rFonts w:ascii="Calibri" w:hAnsi="Calibri" w:cs="Calibri"/>
        </w:rPr>
        <w:t xml:space="preserve"> </w:t>
      </w:r>
    </w:p>
    <w:p w14:paraId="19BD28A5" w14:textId="558C808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33EE9">
        <w:rPr>
          <w:rFonts w:ascii="Calibri" w:hAnsi="Calibri" w:cs="Calibri"/>
        </w:rPr>
        <w:t>ekoprojektu</w:t>
      </w:r>
      <w:proofErr w:type="spellEnd"/>
      <w:r w:rsidRPr="00D33EE9">
        <w:rPr>
          <w:rFonts w:ascii="Calibri" w:hAnsi="Calibri" w:cs="Calibri"/>
        </w:rPr>
        <w:t xml:space="preserve"> dla produktów związanych z energią. Wszystkie kotły wymienione w ramach projektu muszą być wyposażone</w:t>
      </w:r>
      <w:r w:rsidR="005B38A0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>w automatyczny podajnik paliwa (nie dotyczy kotłów zgazowujących) i nie mogą posiadać rusztu awaryjnego ani elementów umożliwiających jego zamontowanie.</w:t>
      </w:r>
    </w:p>
    <w:p w14:paraId="25A90766" w14:textId="4F6A8709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d) ogrzewanie elektryczne (kable / maty grzejne, kotły elektryczne, piece akumulacyjne itp.), pod warunkiem, że będzie ono zasilane z OZE. </w:t>
      </w:r>
      <w:proofErr w:type="spellStart"/>
      <w:r w:rsidRPr="00D33EE9">
        <w:rPr>
          <w:rFonts w:ascii="Calibri" w:hAnsi="Calibri" w:cs="Calibri"/>
        </w:rPr>
        <w:t>Mikroinstalacja</w:t>
      </w:r>
      <w:proofErr w:type="spellEnd"/>
      <w:r w:rsidRPr="00D33EE9">
        <w:rPr>
          <w:rStyle w:val="Odwoanieprzypisudolnego"/>
          <w:rFonts w:ascii="Calibri" w:hAnsi="Calibri" w:cs="Calibri"/>
        </w:rPr>
        <w:footnoteReference w:id="2"/>
      </w:r>
      <w:r w:rsidRPr="00D33EE9">
        <w:rPr>
          <w:rFonts w:ascii="Calibri" w:hAnsi="Calibri" w:cs="Calibri"/>
        </w:rPr>
        <w:t xml:space="preserve"> o odpowiedniej mocy może zostać zrealizowana w ramach projektu (można również wykorzystać już istniejącą instalację).</w:t>
      </w:r>
    </w:p>
    <w:p w14:paraId="6132714B" w14:textId="67312B5A" w:rsidR="00EB311D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2EF80ABF" w14:textId="583751C5" w:rsidR="00EB311D" w:rsidRDefault="00EB311D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Inwestycje wymienione w pkt b), c) i d) mogą zostać wsparte jedynie w przypadku, gdy podłączenie do sieci ciepłowniczej na danym obszarze nie jest uzasadnione ekonomicznie lub jest technicznie niemożliwe.</w:t>
      </w:r>
      <w:r>
        <w:rPr>
          <w:rFonts w:ascii="Calibri" w:hAnsi="Calibri" w:cs="Calibri"/>
        </w:rPr>
        <w:t xml:space="preserve"> </w:t>
      </w:r>
    </w:p>
    <w:p w14:paraId="729B1A0A" w14:textId="77777777" w:rsidR="00CB49A9" w:rsidRDefault="00CB49A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4D41EF2E" w14:textId="270E81E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Możliwe jest stosowanie rozwiązań hybrydowych, łączących</w:t>
      </w:r>
      <w:r w:rsidRPr="00D33EE9">
        <w:t xml:space="preserve"> </w:t>
      </w:r>
      <w:r w:rsidRPr="00D33EE9">
        <w:rPr>
          <w:rFonts w:ascii="Calibri" w:hAnsi="Calibri" w:cs="Calibri"/>
        </w:rPr>
        <w:t>rozwiązania z punktów b), c) i d) pod warunkiem łącznego spełnienia wszystkich warunków dotyczących poszczególnych źródeł ciepła opisanych w punktach b), c) i d), np. pompy ciepła zintegrowane z kotłami gazowymi – jeśli łącznie spełniają wymogi dla OZE i kotłów.</w:t>
      </w:r>
    </w:p>
    <w:p w14:paraId="1CD5B308" w14:textId="77777777" w:rsidR="004746FE" w:rsidRDefault="004746FE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C26761" w14:textId="77777777" w:rsidR="0053681D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>Wymianie źródła ciepła mogą towarzyszyć uzasadnione modernizacje systemu grzewczego pozostające w związku przyczynowo - skutkowym ze zmianą źródła ciepła, np. wymiana wysokotemperaturowej instalacji ogrzewania na niskotemperaturową. Wsparcie może dotyczyć również systemów monitoringu i zarządzania energią (termostaty, czujniki temperatury, pogodowe, obecności, sterowniki, automatyczne układy regulacji, aplikacje komputerowe, gotowe systemy, urządzenia pomiarowe</w:t>
      </w:r>
      <w:r w:rsidR="00B23CC1" w:rsidRPr="00D33EE9">
        <w:rPr>
          <w:rFonts w:ascii="Calibri" w:hAnsi="Calibri" w:cs="Calibri"/>
        </w:rPr>
        <w:t>,</w:t>
      </w:r>
      <w:r w:rsidRPr="00D33EE9">
        <w:rPr>
          <w:rFonts w:ascii="Calibri" w:hAnsi="Calibri" w:cs="Calibri"/>
        </w:rPr>
        <w:t xml:space="preserve"> itp.) mające na celu zmniejszenie zużycia energii poprzez dostosowanie mocy urządzeń do chwilowego zapotrzebowania. </w:t>
      </w:r>
    </w:p>
    <w:p w14:paraId="184527AD" w14:textId="5B937518" w:rsidR="003C5F55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źródła ciepła jest elementem obowiązkowym. </w:t>
      </w:r>
      <w:r w:rsidR="003C5F55" w:rsidRPr="00D33EE9">
        <w:rPr>
          <w:rFonts w:ascii="Calibri" w:hAnsi="Calibri" w:cs="Calibri"/>
        </w:rPr>
        <w:t>Jeżeli w budynku/ mieszkaniu, w którym modernizowane będzie źródło ciepła, brak jest systemu zarządzania energią, jego instalacja jest również elementem obowiązkowym.</w:t>
      </w:r>
    </w:p>
    <w:p w14:paraId="07DD481A" w14:textId="77777777" w:rsidR="000428CD" w:rsidRPr="00901FEE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F45872C" w14:textId="3E31FEBB" w:rsidR="00B2460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Inwestycje mogą być </w:t>
      </w:r>
      <w:r w:rsidR="00EB311D" w:rsidRPr="00D33EE9">
        <w:rPr>
          <w:rFonts w:ascii="Calibri" w:hAnsi="Calibri" w:cs="Calibri"/>
        </w:rPr>
        <w:t xml:space="preserve">ponadto </w:t>
      </w:r>
      <w:r w:rsidRPr="00D33EE9">
        <w:rPr>
          <w:rFonts w:ascii="Calibri" w:hAnsi="Calibri" w:cs="Calibri"/>
        </w:rPr>
        <w:t xml:space="preserve">uzupełnione poprzez instalacje OZE (np. na potrzeby pozyskiwania ciepłej wody użytkowej lub produkcji energii elektrycznej, np. </w:t>
      </w:r>
      <w:proofErr w:type="spellStart"/>
      <w:r w:rsidRPr="00D33EE9">
        <w:rPr>
          <w:rFonts w:ascii="Calibri" w:hAnsi="Calibri" w:cs="Calibri"/>
        </w:rPr>
        <w:t>fotowoltaiki</w:t>
      </w:r>
      <w:proofErr w:type="spellEnd"/>
      <w:r w:rsidRPr="00D33EE9">
        <w:rPr>
          <w:rFonts w:ascii="Calibri" w:hAnsi="Calibri" w:cs="Calibri"/>
        </w:rPr>
        <w:t xml:space="preserve">). W przypadku instalacji do produkcji energii elektrycznej, np. fotowoltaicznej czy wykorzystującej siłę wiatru, dopuszcza się </w:t>
      </w:r>
      <w:proofErr w:type="spellStart"/>
      <w:r w:rsidRPr="00D33EE9">
        <w:rPr>
          <w:rFonts w:ascii="Calibri" w:hAnsi="Calibri" w:cs="Calibri"/>
        </w:rPr>
        <w:t>mikroinstalacje</w:t>
      </w:r>
      <w:proofErr w:type="spellEnd"/>
      <w:r w:rsidR="003C5F55" w:rsidRPr="00D33EE9">
        <w:rPr>
          <w:rStyle w:val="Odwoanieprzypisudolnego"/>
          <w:rFonts w:ascii="Calibri" w:hAnsi="Calibri" w:cs="Calibri"/>
        </w:rPr>
        <w:footnoteReference w:id="3"/>
      </w:r>
      <w:r w:rsidRPr="00D33EE9">
        <w:rPr>
          <w:rFonts w:ascii="Calibri" w:hAnsi="Calibri" w:cs="Calibri"/>
        </w:rPr>
        <w:t>, których moc powinna być obliczona na zaspokojenie zapotrzebowania na energię elektryczną w budynku</w:t>
      </w:r>
      <w:r w:rsidR="006C733D">
        <w:rPr>
          <w:rFonts w:ascii="Calibri" w:hAnsi="Calibri" w:cs="Calibri"/>
        </w:rPr>
        <w:t>/mieszkaniu</w:t>
      </w:r>
      <w:r w:rsidRPr="00D33EE9">
        <w:rPr>
          <w:rFonts w:ascii="Calibri" w:hAnsi="Calibri" w:cs="Calibri"/>
        </w:rPr>
        <w:t>, w którym modernizowane jest źródło ciepła na podstawie średniorocznego zużycia za lata ubiegłe i uwzględniającego oszczędności uzyskane w wyniku realizacji projektu.</w:t>
      </w:r>
      <w:r w:rsidR="00B23CC1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Dopuszcza się oddawanie („akumulację”) do sieci energetycznej okresowych nadwyżek. </w:t>
      </w:r>
      <w:r w:rsidR="006C733D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W przypadku montażu ogrzewania elektrycznego </w:t>
      </w:r>
      <w:r w:rsidR="00B23CC1" w:rsidRPr="00D33EE9">
        <w:rPr>
          <w:rFonts w:ascii="Calibri" w:hAnsi="Calibri" w:cs="Calibri"/>
        </w:rPr>
        <w:t>należy</w:t>
      </w:r>
      <w:r w:rsidRPr="00D33EE9">
        <w:rPr>
          <w:rFonts w:ascii="Calibri" w:hAnsi="Calibri" w:cs="Calibri"/>
        </w:rPr>
        <w:t xml:space="preserve"> uwzględnić dodatkowe zapotrzebowanie podczas wyliczania mocy instalacji.</w:t>
      </w:r>
      <w:r w:rsidRPr="000428CD">
        <w:rPr>
          <w:rFonts w:ascii="Calibri" w:hAnsi="Calibri" w:cs="Calibri"/>
        </w:rPr>
        <w:t xml:space="preserve"> </w:t>
      </w:r>
    </w:p>
    <w:p w14:paraId="1B3A9083" w14:textId="3B0B5229" w:rsidR="000428C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ECA5D2" w14:textId="082F599D" w:rsidR="0094679D" w:rsidRPr="00D33EE9" w:rsidRDefault="0094679D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Uwaga:</w:t>
      </w:r>
    </w:p>
    <w:p w14:paraId="1B8D8BD8" w14:textId="203A8C9A" w:rsidR="00DB3782" w:rsidRDefault="00DB3782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highlight w:val="green"/>
        </w:rPr>
      </w:pPr>
    </w:p>
    <w:p w14:paraId="6378139C" w14:textId="6DD80022" w:rsidR="00277D37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011A7">
        <w:rPr>
          <w:rFonts w:ascii="Calibri" w:hAnsi="Calibri" w:cs="Calibri"/>
        </w:rPr>
        <w:t>Warunkiem wstępnym realizacji inwestycji jest przeprowadzenie właściwej oceny potrzeb i metod osiągnięcia oszczędności energii i redukcji emisji w sposób opłacalny, w oparciu o aktualny audyt energetyczny lub audyt uproszczony. Tym samym wsparc</w:t>
      </w:r>
      <w:r w:rsidR="005B38A0">
        <w:rPr>
          <w:rFonts w:ascii="Calibri" w:hAnsi="Calibri" w:cs="Calibri"/>
        </w:rPr>
        <w:t>ie może być przyznane wyłącznie</w:t>
      </w:r>
      <w:r w:rsidR="005B38A0">
        <w:rPr>
          <w:rFonts w:ascii="Calibri" w:hAnsi="Calibri" w:cs="Calibri"/>
        </w:rPr>
        <w:br/>
      </w:r>
      <w:r w:rsidRPr="00F011A7">
        <w:rPr>
          <w:rFonts w:ascii="Calibri" w:hAnsi="Calibri" w:cs="Calibri"/>
        </w:rPr>
        <w:t>na instalacje, dla których sporządzono uprzednio audyt energetyczny lub uproszczony audyt energetyczny.</w:t>
      </w:r>
      <w:r w:rsidR="00F011A7">
        <w:rPr>
          <w:rStyle w:val="Odwoanieprzypisudolnego"/>
          <w:rFonts w:ascii="Calibri" w:hAnsi="Calibri" w:cs="Calibri"/>
        </w:rPr>
        <w:footnoteReference w:id="4"/>
      </w:r>
    </w:p>
    <w:p w14:paraId="44057255" w14:textId="77777777" w:rsidR="00277D37" w:rsidRDefault="00277D37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28DC55" w14:textId="10952051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Wsparcie można otrzymać na wymianę wysokoemisyjnych źródeł ciepła </w:t>
      </w:r>
      <w:r w:rsidR="00CC4FC2" w:rsidRPr="00D33EE9">
        <w:rPr>
          <w:rFonts w:ascii="Calibri" w:hAnsi="Calibri" w:cs="Calibri"/>
        </w:rPr>
        <w:t xml:space="preserve">wyłącznie </w:t>
      </w:r>
      <w:r w:rsidR="008F31E5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budyn</w:t>
      </w:r>
      <w:r w:rsidR="008F31E5" w:rsidRPr="00D33EE9">
        <w:rPr>
          <w:rFonts w:ascii="Calibri" w:hAnsi="Calibri" w:cs="Calibri"/>
        </w:rPr>
        <w:t>kach</w:t>
      </w:r>
      <w:r w:rsidRPr="00D33EE9">
        <w:rPr>
          <w:rFonts w:ascii="Calibri" w:hAnsi="Calibri" w:cs="Calibri"/>
        </w:rPr>
        <w:t xml:space="preserve"> jednorodzinn</w:t>
      </w:r>
      <w:r w:rsidR="008F31E5" w:rsidRPr="00D33EE9">
        <w:rPr>
          <w:rFonts w:ascii="Calibri" w:hAnsi="Calibri" w:cs="Calibri"/>
        </w:rPr>
        <w:t>ych</w:t>
      </w:r>
      <w:r w:rsidRPr="00D33EE9">
        <w:rPr>
          <w:rFonts w:ascii="Calibri" w:hAnsi="Calibri" w:cs="Calibri"/>
        </w:rPr>
        <w:t xml:space="preserve"> lub</w:t>
      </w:r>
      <w:r w:rsidR="008F31E5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mieszkani</w:t>
      </w:r>
      <w:r w:rsidR="00CC4FC2" w:rsidRPr="00D33EE9">
        <w:rPr>
          <w:rFonts w:ascii="Calibri" w:hAnsi="Calibri" w:cs="Calibri"/>
        </w:rPr>
        <w:t>ach</w:t>
      </w:r>
      <w:r w:rsidRPr="00D33EE9">
        <w:rPr>
          <w:rFonts w:ascii="Calibri" w:hAnsi="Calibri" w:cs="Calibri"/>
        </w:rPr>
        <w:t xml:space="preserve"> w budynkach jednorodzinnych / wielorodzinnych</w:t>
      </w:r>
      <w:r w:rsidR="00CC4FC2" w:rsidRPr="00D33EE9">
        <w:rPr>
          <w:rFonts w:ascii="Calibri" w:hAnsi="Calibri" w:cs="Calibri"/>
        </w:rPr>
        <w:t xml:space="preserve">, które </w:t>
      </w:r>
      <w:r w:rsidRPr="00D33EE9">
        <w:rPr>
          <w:rFonts w:ascii="Calibri" w:hAnsi="Calibri" w:cs="Calibri"/>
        </w:rPr>
        <w:t>spełniają przed realizacją projektu maksymalną wartość wskaźnika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EP [kWh/(m2 · rok)], który określa roczne obliczeniowe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zapotrzebowanie na nieodnawialną energię pierwotną do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ogrzewania, wentylacji,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chłodzenia oraz przygotowania ciepłej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wody użytkowej.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Wartość współczynnika przed realizacją projektu nie może być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wyższa niż 450 kWh/(m2 · rok)</w:t>
      </w:r>
      <w:r w:rsidR="00CC4FC2" w:rsidRPr="00D33EE9">
        <w:rPr>
          <w:rFonts w:ascii="Calibri" w:hAnsi="Calibri" w:cs="Calibri"/>
        </w:rPr>
        <w:t>.</w:t>
      </w:r>
    </w:p>
    <w:p w14:paraId="48BAF491" w14:textId="51FF106B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 przypadku budynków historycznych (ujętych w rejestrze / wykazie zabytków lub gminnej ewidencji zabytków), współczynnik EP może zostać przekroczony, o ile zostały przeprowadzone minimalne inwestycje w efektywność energetyczną, takie jak wymiana okien o lepszej charakterystyce energetycznej, izolacja dachu / stropu i wentylacja z odzyskiem (rekuperacją) ciepła (co najmniej jeden element).</w:t>
      </w:r>
      <w:r w:rsidR="00CC4FC2" w:rsidRPr="00D33EE9">
        <w:rPr>
          <w:rFonts w:ascii="Calibri" w:hAnsi="Calibri" w:cs="Calibri"/>
        </w:rPr>
        <w:t xml:space="preserve"> Szczegółowy opis przedmiotowego warunku zawarto w Kryteriach wyboru Grantobiorców, które stanowią załącznik nr 1 do niniejszego Ogłoszenia o przystąpieniu do realizacji projektu grantowego.</w:t>
      </w:r>
    </w:p>
    <w:p w14:paraId="7BF26150" w14:textId="02A9BFB6" w:rsidR="0094679D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>Aktualny link do rejestru zabytków /wykazu zabytków Wojewódzkiego Urzędu Ochrony Zbytków</w:t>
      </w:r>
      <w:r w:rsidR="005B38A0">
        <w:rPr>
          <w:rFonts w:ascii="Calibri" w:hAnsi="Calibri" w:cs="Calibri"/>
        </w:rPr>
        <w:br/>
      </w:r>
      <w:r w:rsidRPr="00277D37">
        <w:rPr>
          <w:rFonts w:ascii="Calibri" w:hAnsi="Calibri" w:cs="Calibri"/>
        </w:rPr>
        <w:t>we Wrocławiu:</w:t>
      </w:r>
      <w:r>
        <w:rPr>
          <w:rFonts w:ascii="Calibri" w:hAnsi="Calibri" w:cs="Calibri"/>
        </w:rPr>
        <w:t xml:space="preserve">  </w:t>
      </w:r>
      <w:hyperlink r:id="rId9" w:history="1">
        <w:r w:rsidRPr="00383000">
          <w:rPr>
            <w:rStyle w:val="Hipercze"/>
            <w:rFonts w:ascii="Calibri" w:hAnsi="Calibri" w:cs="Calibri"/>
          </w:rPr>
          <w:t>https://wosoz.ibip.wroc.pl/public/?id=2589</w:t>
        </w:r>
      </w:hyperlink>
    </w:p>
    <w:p w14:paraId="713EF715" w14:textId="77777777" w:rsidR="00277D37" w:rsidRPr="00CB49A9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C4AB532" w14:textId="0FC55E9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>wysokoemisyjnego źródła ciepła musi prowadzić do redukcji emisji CO2 (co najmniej o 30% w przypadku zamiany paliwa)</w:t>
      </w:r>
      <w:r w:rsidR="004E1C0E" w:rsidRPr="00D33EE9">
        <w:rPr>
          <w:rFonts w:ascii="Calibri" w:hAnsi="Calibri" w:cs="Calibri"/>
        </w:rPr>
        <w:t>, co potwierdz</w:t>
      </w:r>
      <w:r w:rsidR="00F578AC">
        <w:rPr>
          <w:rFonts w:ascii="Calibri" w:hAnsi="Calibri" w:cs="Calibri"/>
        </w:rPr>
        <w:t>i</w:t>
      </w:r>
      <w:r w:rsidR="004E1C0E" w:rsidRPr="00D33EE9">
        <w:rPr>
          <w:rFonts w:ascii="Calibri" w:hAnsi="Calibri" w:cs="Calibri"/>
        </w:rPr>
        <w:t xml:space="preserve"> dołączony do wniosku </w:t>
      </w:r>
      <w:r w:rsidR="00BA11DE" w:rsidRPr="00D33EE9">
        <w:rPr>
          <w:rFonts w:ascii="Calibri" w:hAnsi="Calibri" w:cs="Calibri"/>
        </w:rPr>
        <w:br/>
      </w:r>
      <w:r w:rsidR="004E1C0E" w:rsidRPr="00D33EE9">
        <w:rPr>
          <w:rFonts w:ascii="Calibri" w:hAnsi="Calibri" w:cs="Calibri"/>
        </w:rPr>
        <w:t>o udzielenie grantu uproszczony audyt energetyczn</w:t>
      </w:r>
      <w:r w:rsidR="004E1C0E" w:rsidRPr="00625971">
        <w:rPr>
          <w:rFonts w:ascii="Calibri" w:hAnsi="Calibri" w:cs="Calibri"/>
        </w:rPr>
        <w:t>y</w:t>
      </w:r>
      <w:r w:rsidR="00F578AC" w:rsidRPr="00625971">
        <w:rPr>
          <w:rFonts w:ascii="Calibri" w:hAnsi="Calibri" w:cs="Calibri"/>
        </w:rPr>
        <w:t xml:space="preserve"> (lub uproszczone audyty energetyczne)</w:t>
      </w:r>
      <w:r w:rsidRPr="00625971">
        <w:rPr>
          <w:rFonts w:ascii="Calibri" w:hAnsi="Calibri" w:cs="Calibri"/>
        </w:rPr>
        <w:t>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Powyższy warunek nie dotyczy podłączenia do sieci ciepłowniczej</w:t>
      </w:r>
      <w:r w:rsidR="00CB49A9" w:rsidRPr="00625971">
        <w:rPr>
          <w:rFonts w:ascii="Calibri" w:hAnsi="Calibri" w:cs="Calibri"/>
        </w:rPr>
        <w:t>.</w:t>
      </w:r>
    </w:p>
    <w:p w14:paraId="2C0EB017" w14:textId="77777777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0D42F5" w14:textId="04AA5B8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 xml:space="preserve">wysokoemisyjnego źródła ciepła </w:t>
      </w:r>
      <w:r w:rsidR="00CB49A9" w:rsidRPr="00D33EE9">
        <w:rPr>
          <w:rFonts w:ascii="Calibri" w:hAnsi="Calibri" w:cs="Calibri"/>
        </w:rPr>
        <w:t>musi prowadzić</w:t>
      </w:r>
      <w:r w:rsidRPr="00D33EE9">
        <w:rPr>
          <w:rFonts w:ascii="Calibri" w:hAnsi="Calibri" w:cs="Calibri"/>
        </w:rPr>
        <w:t xml:space="preserve"> do redukcji emisji pyłów zawieszonych PM 10 i PM 2,5</w:t>
      </w:r>
      <w:r w:rsidR="004E1C0E" w:rsidRPr="00D33EE9">
        <w:rPr>
          <w:rFonts w:ascii="Calibri" w:hAnsi="Calibri" w:cs="Calibri"/>
        </w:rPr>
        <w:t xml:space="preserve">, </w:t>
      </w:r>
      <w:r w:rsidR="00F578AC" w:rsidRPr="00D33EE9">
        <w:rPr>
          <w:rFonts w:ascii="Calibri" w:hAnsi="Calibri" w:cs="Calibri"/>
        </w:rPr>
        <w:t>co potwierdz</w:t>
      </w:r>
      <w:r w:rsidR="00F578AC">
        <w:rPr>
          <w:rFonts w:ascii="Calibri" w:hAnsi="Calibri" w:cs="Calibri"/>
        </w:rPr>
        <w:t>i</w:t>
      </w:r>
      <w:r w:rsidR="00F578AC" w:rsidRPr="00D33EE9">
        <w:rPr>
          <w:rFonts w:ascii="Calibri" w:hAnsi="Calibri" w:cs="Calibri"/>
        </w:rPr>
        <w:t xml:space="preserve"> dołączony do wniosku o udzielenie grantu uproszczony audyt energetyczny</w:t>
      </w:r>
      <w:r w:rsidR="00F578AC">
        <w:rPr>
          <w:rFonts w:ascii="Calibri" w:hAnsi="Calibri" w:cs="Calibri"/>
        </w:rPr>
        <w:t xml:space="preserve"> </w:t>
      </w:r>
      <w:r w:rsidR="00F578AC" w:rsidRPr="00625971">
        <w:rPr>
          <w:rFonts w:ascii="Calibri" w:hAnsi="Calibri" w:cs="Calibri"/>
        </w:rPr>
        <w:t>(lub uproszczone audyty energetyczne).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</w:t>
      </w:r>
      <w:r w:rsidRPr="00D33EE9">
        <w:rPr>
          <w:rFonts w:ascii="Calibri" w:hAnsi="Calibri" w:cs="Calibri"/>
        </w:rPr>
        <w:t>wyższy warunek nie dotyczy podłączenia do sieci ciepłowniczej</w:t>
      </w:r>
      <w:r w:rsidR="00CB49A9" w:rsidRPr="00D33EE9">
        <w:rPr>
          <w:rFonts w:ascii="Calibri" w:hAnsi="Calibri" w:cs="Calibri"/>
        </w:rPr>
        <w:t>.</w:t>
      </w:r>
    </w:p>
    <w:p w14:paraId="114CABF1" w14:textId="456D0A40" w:rsidR="00CC4FC2" w:rsidRDefault="00CC4FC2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F20F4" w14:textId="29DA5B3C" w:rsidR="00CC4FC2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  <w:r w:rsidRPr="00D33EE9">
        <w:rPr>
          <w:rFonts w:ascii="Calibri" w:hAnsi="Calibri" w:cs="Calibri"/>
        </w:rPr>
        <w:t>Wsparcie można otrzymać na wymianę wysokoemisyjnych źr</w:t>
      </w:r>
      <w:r w:rsidR="005B38A0">
        <w:rPr>
          <w:rFonts w:ascii="Calibri" w:hAnsi="Calibri" w:cs="Calibri"/>
        </w:rPr>
        <w:t>ódeł ciepła służących wyłącznie</w:t>
      </w:r>
      <w:r w:rsidR="005B38A0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na potrzeby </w:t>
      </w:r>
      <w:r w:rsidRPr="00625971">
        <w:rPr>
          <w:rFonts w:ascii="Calibri" w:hAnsi="Calibri" w:cs="Calibri"/>
        </w:rPr>
        <w:t xml:space="preserve">ogrzania </w:t>
      </w:r>
      <w:r w:rsidRPr="00625971">
        <w:t>pomieszczeń pełniących funkcje</w:t>
      </w:r>
      <w:r w:rsidRPr="00D33EE9">
        <w:t xml:space="preserve"> mieszkalne w domach jednorodzinnych i/lub wielorodzinnych budynkach mieszkalnych. Lokale użytkowe mus</w:t>
      </w:r>
      <w:r w:rsidR="005B38A0">
        <w:t>zą być wyłączone z projektu lub</w:t>
      </w:r>
      <w:r w:rsidR="005B38A0">
        <w:br/>
      </w:r>
      <w:r w:rsidRPr="00D33EE9">
        <w:t>z kwalifikowalności.</w:t>
      </w:r>
    </w:p>
    <w:p w14:paraId="0588DCE6" w14:textId="6E8F1B26" w:rsidR="00BA11DE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</w:p>
    <w:p w14:paraId="59F709C8" w14:textId="3A20C261" w:rsidR="00BA11DE" w:rsidRPr="00D33EE9" w:rsidRDefault="00BA11DE" w:rsidP="00BD1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>każdym budynku/ mieszkaniu objętym wsparciem wymianie podlegać musi dotychczasowe główne wysokoemisyjne źródło ciepła. Na Gra</w:t>
      </w:r>
      <w:r w:rsidR="00873008">
        <w:rPr>
          <w:rFonts w:cstheme="minorHAnsi"/>
        </w:rPr>
        <w:t>n</w:t>
      </w:r>
      <w:r w:rsidRPr="00D33EE9">
        <w:rPr>
          <w:rFonts w:cstheme="minorHAnsi"/>
        </w:rPr>
        <w:t>tobiorcy leży obowiązek jego likwidacji, co musi zostać udokumentowane w oparciu o dokumenty takie jak np. protokół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zezłomowania lub wizję lokalną </w:t>
      </w:r>
      <w:r w:rsidR="00BD1CB9" w:rsidRPr="00D33EE9">
        <w:rPr>
          <w:rFonts w:cstheme="minorHAnsi"/>
        </w:rPr>
        <w:t xml:space="preserve">przeprowadzoną przez Grantodawcę, </w:t>
      </w:r>
      <w:r w:rsidRPr="00D33EE9">
        <w:rPr>
          <w:rFonts w:cstheme="minorHAnsi"/>
        </w:rPr>
        <w:t>potwierdzającą na piśmie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wykonanie </w:t>
      </w:r>
      <w:r w:rsidR="00BD1CB9" w:rsidRPr="00D33EE9">
        <w:rPr>
          <w:rFonts w:cstheme="minorHAnsi"/>
        </w:rPr>
        <w:t xml:space="preserve">ww. </w:t>
      </w:r>
      <w:r w:rsidRPr="00D33EE9">
        <w:rPr>
          <w:rFonts w:cstheme="minorHAnsi"/>
        </w:rPr>
        <w:t>obowiązku</w:t>
      </w:r>
      <w:r w:rsidR="00BD1CB9" w:rsidRPr="00D33EE9">
        <w:rPr>
          <w:rFonts w:cstheme="minorHAnsi"/>
        </w:rPr>
        <w:t>.</w:t>
      </w:r>
    </w:p>
    <w:p w14:paraId="5FE0216E" w14:textId="48FF1BE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DEB50C" w14:textId="621CD45F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 każdym budynku/ mieszkaniu objętym wsparciem musi istnieć lub należy przewidzieć instalację systemu zarządzania energią.</w:t>
      </w:r>
    </w:p>
    <w:p w14:paraId="4C950509" w14:textId="77777777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6B7CCE" w14:textId="77777777" w:rsidR="00CC4FC2" w:rsidRPr="000428CD" w:rsidRDefault="00CC4FC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Każda inwestycja musi być zgodna z unijnymi standardami i przepisami w zakresie ochrony środowiska.</w:t>
      </w:r>
    </w:p>
    <w:p w14:paraId="1CB09525" w14:textId="1FFFF57B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97937EA" w14:textId="77777777" w:rsidR="00277D37" w:rsidRDefault="00277D3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EB724A" w14:textId="3EECD67C" w:rsidR="00B2460D" w:rsidRPr="00D33EE9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3" w:name="_Hlk3288008"/>
      <w:r w:rsidRPr="00D33EE9">
        <w:rPr>
          <w:rFonts w:ascii="Calibri" w:hAnsi="Calibri" w:cs="Calibri"/>
          <w:b/>
        </w:rPr>
        <w:t>I</w:t>
      </w:r>
      <w:r w:rsidR="00B2460D" w:rsidRPr="00D33EE9">
        <w:rPr>
          <w:rFonts w:ascii="Calibri" w:hAnsi="Calibri" w:cs="Calibri"/>
          <w:b/>
        </w:rPr>
        <w:t xml:space="preserve">II. </w:t>
      </w:r>
      <w:r w:rsidR="00520E73" w:rsidRPr="00D33EE9">
        <w:rPr>
          <w:rFonts w:ascii="Calibri" w:hAnsi="Calibri" w:cs="Calibri"/>
          <w:b/>
        </w:rPr>
        <w:t xml:space="preserve">Wykaz dopuszczonych Grantobiorców oraz wykluczenia </w:t>
      </w:r>
    </w:p>
    <w:bookmarkEnd w:id="3"/>
    <w:p w14:paraId="7CFEA412" w14:textId="4FE93E20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2012791" w14:textId="006F1F79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4" w:name="_Hlk3288028"/>
      <w:r w:rsidRPr="00D33EE9">
        <w:rPr>
          <w:rFonts w:ascii="Calibri" w:hAnsi="Calibri" w:cs="Calibri"/>
          <w:b/>
        </w:rPr>
        <w:t>Katalog Grantobiorców</w:t>
      </w:r>
      <w:bookmarkEnd w:id="4"/>
      <w:r w:rsidRPr="00D33EE9">
        <w:rPr>
          <w:rFonts w:ascii="Calibri" w:hAnsi="Calibri" w:cs="Calibri"/>
          <w:b/>
        </w:rPr>
        <w:t>:</w:t>
      </w:r>
    </w:p>
    <w:p w14:paraId="6F044B4E" w14:textId="12C9CF9F" w:rsidR="00B2460D" w:rsidRPr="00804A47" w:rsidRDefault="00B2460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71EDB79" w14:textId="6B49FCA4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33EE9">
        <w:rPr>
          <w:rFonts w:ascii="Calibri" w:hAnsi="Calibri" w:cs="Calibri"/>
        </w:rPr>
        <w:t>Grantobiorc</w:t>
      </w:r>
      <w:r w:rsidR="0065717B" w:rsidRPr="00D33EE9">
        <w:rPr>
          <w:rFonts w:ascii="Calibri" w:hAnsi="Calibri" w:cs="Calibri"/>
        </w:rPr>
        <w:t>ami</w:t>
      </w:r>
      <w:proofErr w:type="spellEnd"/>
      <w:r w:rsidR="0065717B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uprawniony</w:t>
      </w:r>
      <w:r w:rsidR="000428CD" w:rsidRPr="00D33EE9">
        <w:rPr>
          <w:rFonts w:ascii="Calibri" w:hAnsi="Calibri" w:cs="Calibri"/>
        </w:rPr>
        <w:t>m</w:t>
      </w:r>
      <w:r w:rsidR="0065717B" w:rsidRPr="00D33EE9">
        <w:rPr>
          <w:rFonts w:ascii="Calibri" w:hAnsi="Calibri" w:cs="Calibri"/>
        </w:rPr>
        <w:t>i</w:t>
      </w:r>
      <w:r w:rsidRPr="00D33EE9">
        <w:rPr>
          <w:rFonts w:ascii="Calibri" w:hAnsi="Calibri" w:cs="Calibri"/>
        </w:rPr>
        <w:t xml:space="preserve"> do ubiegania się o wsparcie w ramach ogłoszonego</w:t>
      </w:r>
      <w:r w:rsidR="000428CD" w:rsidRPr="00D33EE9">
        <w:rPr>
          <w:rFonts w:ascii="Calibri" w:hAnsi="Calibri" w:cs="Calibri"/>
        </w:rPr>
        <w:t xml:space="preserve"> naboru </w:t>
      </w:r>
      <w:r w:rsidR="00804A47" w:rsidRPr="00D33EE9">
        <w:rPr>
          <w:rFonts w:ascii="Calibri" w:hAnsi="Calibri" w:cs="Calibri"/>
        </w:rPr>
        <w:t>są</w:t>
      </w:r>
      <w:r w:rsidR="000428CD" w:rsidRPr="00D33EE9">
        <w:rPr>
          <w:rFonts w:ascii="Calibri" w:hAnsi="Calibri" w:cs="Calibri"/>
        </w:rPr>
        <w:t>:</w:t>
      </w:r>
    </w:p>
    <w:p w14:paraId="55D6A5B2" w14:textId="77777777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F775B" w14:textId="4B9643DC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>osob</w:t>
      </w:r>
      <w:r w:rsidR="00804A47" w:rsidRPr="00D33EE9">
        <w:rPr>
          <w:rFonts w:ascii="Calibri" w:hAnsi="Calibri" w:cs="Calibri"/>
        </w:rPr>
        <w:t>y</w:t>
      </w:r>
      <w:r w:rsidRPr="00D33EE9">
        <w:rPr>
          <w:rFonts w:ascii="Calibri" w:hAnsi="Calibri" w:cs="Calibri"/>
        </w:rPr>
        <w:t xml:space="preserve"> fizyczn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 xml:space="preserve"> będąc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>:</w:t>
      </w:r>
    </w:p>
    <w:p w14:paraId="4EB2A1CB" w14:textId="0B3CD016" w:rsidR="00080A4D" w:rsidRPr="00625971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dom</w:t>
      </w:r>
      <w:r w:rsidR="00804A47" w:rsidRPr="00625971">
        <w:rPr>
          <w:rFonts w:ascii="Calibri" w:hAnsi="Calibri" w:cs="Calibri"/>
        </w:rPr>
        <w:t>ów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 xml:space="preserve">  lub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35F5CA61" w14:textId="4ED4621B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wielorodzinn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632EC9F8" w14:textId="1EE96B1D" w:rsidR="00B2460D" w:rsidRPr="00BD5B80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>b) wspólnot</w:t>
      </w:r>
      <w:r w:rsidR="00804A47" w:rsidRPr="00BD5B80">
        <w:rPr>
          <w:rFonts w:ascii="Calibri" w:hAnsi="Calibri" w:cs="Calibri"/>
        </w:rPr>
        <w:t>y</w:t>
      </w:r>
      <w:r w:rsidRPr="00BD5B80">
        <w:rPr>
          <w:rFonts w:ascii="Calibri" w:hAnsi="Calibri" w:cs="Calibri"/>
        </w:rPr>
        <w:t xml:space="preserve"> mieszkaniow</w:t>
      </w:r>
      <w:r w:rsidR="00804A47" w:rsidRPr="00BD5B80">
        <w:rPr>
          <w:rFonts w:ascii="Calibri" w:hAnsi="Calibri" w:cs="Calibri"/>
        </w:rPr>
        <w:t>e</w:t>
      </w:r>
      <w:r w:rsidRPr="00BD5B80">
        <w:rPr>
          <w:rFonts w:ascii="Calibri" w:hAnsi="Calibri" w:cs="Calibri"/>
        </w:rPr>
        <w:t xml:space="preserve"> (</w:t>
      </w:r>
      <w:r w:rsidR="000428CD" w:rsidRPr="00BD5B80">
        <w:rPr>
          <w:rFonts w:ascii="Calibri" w:hAnsi="Calibri" w:cs="Calibri"/>
        </w:rPr>
        <w:t xml:space="preserve">jedynie </w:t>
      </w:r>
      <w:r w:rsidRPr="00BD5B80">
        <w:rPr>
          <w:rFonts w:ascii="Calibri" w:hAnsi="Calibri" w:cs="Calibri"/>
        </w:rPr>
        <w:t>w zakresie mieszkań, których właścicielami są osoby fizyczne)</w:t>
      </w:r>
      <w:r w:rsidR="00CB49A9" w:rsidRPr="00BD5B80">
        <w:rPr>
          <w:rFonts w:ascii="Calibri" w:hAnsi="Calibri" w:cs="Calibri"/>
        </w:rPr>
        <w:t>.</w:t>
      </w:r>
    </w:p>
    <w:p w14:paraId="7BBEFD97" w14:textId="691383B0" w:rsidR="00B8016A" w:rsidRPr="00BD5B80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AFDE44" w14:textId="54E292CC" w:rsidR="00B8016A" w:rsidRPr="00CB49A9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 xml:space="preserve">Z naboru wyłączony jest mieszkaniowy zasób komunalny </w:t>
      </w:r>
      <w:r w:rsidR="007B24C0" w:rsidRPr="007B24C0">
        <w:rPr>
          <w:rFonts w:ascii="Calibri" w:hAnsi="Calibri" w:cs="Calibri"/>
        </w:rPr>
        <w:t>Gminy Jerzmanowa</w:t>
      </w:r>
      <w:r w:rsidRPr="007B24C0">
        <w:rPr>
          <w:rFonts w:ascii="Calibri" w:hAnsi="Calibri" w:cs="Calibri"/>
        </w:rPr>
        <w:t>,</w:t>
      </w:r>
      <w:r w:rsidRPr="00BD5B80">
        <w:rPr>
          <w:rFonts w:ascii="Calibri" w:hAnsi="Calibri" w:cs="Calibri"/>
        </w:rPr>
        <w:t xml:space="preserve"> jak również zasób mieszkaniowy należący do innych podmiotów niż wyżej wymienione, np. do TBS-ów czy Spółdzielni.</w:t>
      </w:r>
      <w:r w:rsidR="00492163" w:rsidRPr="00BD5B80">
        <w:rPr>
          <w:rFonts w:ascii="Calibri" w:hAnsi="Calibri" w:cs="Calibri"/>
        </w:rPr>
        <w:t xml:space="preserve"> Nie dopuszcza się również najemców domów jednorodzinnych oraz najemców mieszkań w domach jednorodzinnych/ wielorodzinnych.</w:t>
      </w:r>
    </w:p>
    <w:p w14:paraId="5E624C57" w14:textId="77777777" w:rsidR="00B2460D" w:rsidRPr="006353C5" w:rsidRDefault="00B2460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0A7E5" w14:textId="5CC2731A" w:rsidR="00FD5F54" w:rsidRPr="006353C5" w:rsidRDefault="000428C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Wszyscy </w:t>
      </w:r>
      <w:r w:rsidR="005C5A96" w:rsidRPr="00D33EE9">
        <w:rPr>
          <w:rFonts w:ascii="Calibri" w:hAnsi="Calibri" w:cs="Calibri"/>
        </w:rPr>
        <w:t xml:space="preserve">ww. </w:t>
      </w:r>
      <w:r w:rsidRPr="00D33EE9">
        <w:rPr>
          <w:rFonts w:ascii="Calibri" w:hAnsi="Calibri" w:cs="Calibri"/>
        </w:rPr>
        <w:t xml:space="preserve">Grantobiorcy </w:t>
      </w:r>
      <w:r w:rsidR="006353C5" w:rsidRPr="00D33EE9">
        <w:rPr>
          <w:rFonts w:ascii="Calibri" w:hAnsi="Calibri" w:cs="Calibri"/>
        </w:rPr>
        <w:t xml:space="preserve">muszą </w:t>
      </w:r>
      <w:r w:rsidR="00FD5F54" w:rsidRPr="00D33EE9">
        <w:rPr>
          <w:rFonts w:ascii="Calibri" w:hAnsi="Calibri" w:cs="Calibri"/>
        </w:rPr>
        <w:t>posiada</w:t>
      </w:r>
      <w:r w:rsidR="006353C5" w:rsidRPr="00D33EE9">
        <w:rPr>
          <w:rFonts w:ascii="Calibri" w:hAnsi="Calibri" w:cs="Calibri"/>
        </w:rPr>
        <w:t xml:space="preserve">ć </w:t>
      </w:r>
      <w:r w:rsidR="00FD5F54" w:rsidRPr="00D33EE9">
        <w:rPr>
          <w:rFonts w:ascii="Calibri" w:hAnsi="Calibri" w:cs="Calibri"/>
        </w:rPr>
        <w:t>praw</w:t>
      </w:r>
      <w:r w:rsidR="006353C5" w:rsidRPr="00D33EE9">
        <w:rPr>
          <w:rFonts w:ascii="Calibri" w:hAnsi="Calibri" w:cs="Calibri"/>
        </w:rPr>
        <w:t>o</w:t>
      </w:r>
      <w:r w:rsidR="00FD5F54" w:rsidRPr="00D33EE9">
        <w:rPr>
          <w:rFonts w:ascii="Calibri" w:hAnsi="Calibri" w:cs="Calibri"/>
        </w:rPr>
        <w:t xml:space="preserve"> do dysponowania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nieruchomością na cele realizacji projektu w odniesieniu do nieruchomości na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której/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</w:t>
      </w:r>
      <w:r w:rsidR="007B24C0">
        <w:rPr>
          <w:rFonts w:ascii="Calibri" w:hAnsi="Calibri" w:cs="Calibri"/>
        </w:rPr>
        <w:t>tórych realizowany będzie grant</w:t>
      </w:r>
      <w:r w:rsidR="007B24C0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(w rozumieniu art. 3 pkt 11 ustawy z dnia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7 lipca 1994 r. Prawo budowlane (</w:t>
      </w:r>
      <w:r w:rsidR="002E64A1">
        <w:t xml:space="preserve">Dz. U. z 2018 r. </w:t>
      </w:r>
      <w:r w:rsidR="007B24C0">
        <w:t>poz. 1202</w:t>
      </w:r>
      <w:r w:rsidR="007B24C0">
        <w:br/>
      </w:r>
      <w:r w:rsidR="002E64A1">
        <w:t>ze zm.</w:t>
      </w:r>
      <w:r w:rsidR="00FD5F54" w:rsidRPr="00D33EE9">
        <w:rPr>
          <w:rFonts w:ascii="Calibri" w:hAnsi="Calibri" w:cs="Calibri"/>
        </w:rPr>
        <w:t>),</w:t>
      </w:r>
      <w:r w:rsidR="007B24C0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uwzględnieniem zasady zachowania trwałości projektu grantowego wynikającej 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art. 71 Rozporządzenia nr 1303/2013</w:t>
      </w:r>
      <w:r w:rsidR="006353C5" w:rsidRPr="00D33EE9">
        <w:rPr>
          <w:rFonts w:ascii="Calibri" w:hAnsi="Calibri" w:cs="Calibri"/>
        </w:rPr>
        <w:t>.</w:t>
      </w:r>
    </w:p>
    <w:p w14:paraId="424C30B8" w14:textId="32F48558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5" w:name="_Hlk3288044"/>
    </w:p>
    <w:p w14:paraId="58AFF83F" w14:textId="77777777" w:rsidR="00E91FBA" w:rsidRDefault="00E91FB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EFE0E1F" w14:textId="77777777" w:rsidR="0060132A" w:rsidRDefault="0060132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9AC49B9" w14:textId="77777777" w:rsidR="002E64A1" w:rsidRDefault="002E64A1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7DEFEAC" w14:textId="7CDA24A4" w:rsidR="005C5A96" w:rsidRPr="00D33EE9" w:rsidRDefault="00520E7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>Niedopuszczalne powiązania między Grantodawcą i Grantobiorcą</w:t>
      </w:r>
      <w:bookmarkEnd w:id="5"/>
      <w:r w:rsidRPr="00D33EE9">
        <w:rPr>
          <w:rFonts w:ascii="Calibri" w:hAnsi="Calibri" w:cs="Calibri"/>
          <w:b/>
        </w:rPr>
        <w:t>:</w:t>
      </w:r>
    </w:p>
    <w:p w14:paraId="3158E66A" w14:textId="7777777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5CD3C0" w14:textId="1934659D" w:rsidR="00CE44E7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Grantodawca </w:t>
      </w:r>
      <w:r w:rsidR="00CE44E7" w:rsidRPr="00D33EE9">
        <w:rPr>
          <w:rFonts w:ascii="Calibri" w:hAnsi="Calibri" w:cs="Calibri"/>
        </w:rPr>
        <w:t xml:space="preserve">(oraz jego jednostki organizacyjne i podległe) nie może być </w:t>
      </w:r>
      <w:r w:rsidR="00804A47" w:rsidRPr="00D33EE9">
        <w:rPr>
          <w:rFonts w:ascii="Calibri" w:hAnsi="Calibri" w:cs="Calibri"/>
        </w:rPr>
        <w:t>G</w:t>
      </w:r>
      <w:r w:rsidR="00CE44E7" w:rsidRPr="00D33EE9">
        <w:rPr>
          <w:rFonts w:ascii="Calibri" w:hAnsi="Calibri" w:cs="Calibri"/>
        </w:rPr>
        <w:t xml:space="preserve">rantobiorcą. </w:t>
      </w:r>
      <w:r w:rsidR="002E64A1">
        <w:rPr>
          <w:rFonts w:ascii="Calibri" w:hAnsi="Calibri" w:cs="Calibri"/>
        </w:rPr>
        <w:t>P</w:t>
      </w:r>
      <w:r w:rsidR="002E64A1" w:rsidRPr="00D33EE9">
        <w:rPr>
          <w:rFonts w:ascii="Calibri" w:hAnsi="Calibri" w:cs="Calibri"/>
        </w:rPr>
        <w:t xml:space="preserve">onadto </w:t>
      </w:r>
      <w:r w:rsidR="00CE44E7" w:rsidRPr="00D33EE9">
        <w:rPr>
          <w:rFonts w:ascii="Calibri" w:hAnsi="Calibri" w:cs="Calibri"/>
        </w:rPr>
        <w:t>Grantobiorc</w:t>
      </w:r>
      <w:r w:rsidR="006F7985" w:rsidRPr="00D33EE9">
        <w:rPr>
          <w:rFonts w:ascii="Calibri" w:hAnsi="Calibri" w:cs="Calibri"/>
        </w:rPr>
        <w:t>ą</w:t>
      </w:r>
      <w:r w:rsidR="00CE44E7" w:rsidRPr="00D33EE9">
        <w:rPr>
          <w:rFonts w:ascii="Calibri" w:hAnsi="Calibri" w:cs="Calibri"/>
        </w:rPr>
        <w:t xml:space="preserve"> nie może być podmiot powiązany z </w:t>
      </w:r>
      <w:r w:rsidRPr="00D33EE9">
        <w:rPr>
          <w:rFonts w:ascii="Calibri" w:hAnsi="Calibri" w:cs="Calibri"/>
        </w:rPr>
        <w:t>Grantodawcą</w:t>
      </w:r>
      <w:r w:rsidR="00CE44E7" w:rsidRPr="00D33EE9">
        <w:rPr>
          <w:rFonts w:ascii="Calibri" w:hAnsi="Calibri" w:cs="Calibri"/>
        </w:rPr>
        <w:t xml:space="preserve"> osobowo lub kapitałowo.</w:t>
      </w:r>
    </w:p>
    <w:p w14:paraId="17FDDAD9" w14:textId="77777777" w:rsidR="00B30243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458299" w14:textId="551DEDB8" w:rsidR="00CE44E7" w:rsidRPr="00D33EE9" w:rsidRDefault="00CE44E7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Przez powiązania kapitałowe lub osobowe rozumie się wzajemne powiązania między </w:t>
      </w:r>
      <w:r w:rsidR="00804A47" w:rsidRPr="00D33EE9">
        <w:rPr>
          <w:rFonts w:ascii="Calibri" w:hAnsi="Calibri" w:cs="Calibri"/>
        </w:rPr>
        <w:t xml:space="preserve">Grantodawcą </w:t>
      </w:r>
      <w:r w:rsidRPr="00D33EE9">
        <w:rPr>
          <w:rFonts w:ascii="Calibri" w:hAnsi="Calibri" w:cs="Calibri"/>
        </w:rPr>
        <w:t xml:space="preserve">lub osobami upoważnionymi do zaciągania zobowiązań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lub osobami</w:t>
      </w:r>
      <w:r w:rsidR="00B30243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wykonującymi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czynności związane z przeprowadzeniem procedury wyboru</w:t>
      </w:r>
      <w:r w:rsidR="00B30243" w:rsidRPr="00D33EE9">
        <w:rPr>
          <w:rFonts w:ascii="Calibri" w:hAnsi="Calibri" w:cs="Calibri"/>
        </w:rPr>
        <w:t xml:space="preserve">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 xml:space="preserve">rantobiorcy a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rantobiorcą, polegające w szczególności na:</w:t>
      </w:r>
    </w:p>
    <w:p w14:paraId="3CAFE39A" w14:textId="69053EFD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uczestniczeniu w spółce jako wspólnik spółki cywilnej lub spółki osobowej,</w:t>
      </w:r>
    </w:p>
    <w:p w14:paraId="42BB5161" w14:textId="1ECDA418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posiadaniu co najmniej 10% udziałów lub akcji,</w:t>
      </w:r>
    </w:p>
    <w:p w14:paraId="7D951EF6" w14:textId="3B10A0D8" w:rsidR="00B30243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pełnieniu funkcji członka organu nadzorczego lub zarządzającego, prokurenta, pełnomocnika,</w:t>
      </w:r>
      <w:r w:rsidR="00B30243" w:rsidRPr="0081018D">
        <w:rPr>
          <w:rFonts w:ascii="Calibri" w:hAnsi="Calibri" w:cs="Calibri"/>
        </w:rPr>
        <w:t xml:space="preserve"> </w:t>
      </w:r>
    </w:p>
    <w:p w14:paraId="1656C9A7" w14:textId="267625C6" w:rsidR="000428CD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pozostawaniu w związku małżeńskim, w stosunku pokrewieństwa lub powinowactwa w linii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prostej, pokrewieństwa drugiego stopnia lub powinowactwa drugiego stopnia w linii bocznej lub w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stosunku przysposobienia, opieki lub kurateli.</w:t>
      </w:r>
    </w:p>
    <w:p w14:paraId="68459A3D" w14:textId="513AF817" w:rsidR="005C5A96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C73B4" w14:textId="498F2C6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6" w:name="_Hlk3288061"/>
      <w:r w:rsidRPr="00D33EE9">
        <w:rPr>
          <w:rFonts w:ascii="Calibri" w:hAnsi="Calibri" w:cs="Calibri"/>
          <w:b/>
        </w:rPr>
        <w:t>Podmioty wykluczone z możliwości otrzymania wsparcia</w:t>
      </w:r>
      <w:r w:rsidR="005D3388" w:rsidRPr="00D33EE9">
        <w:rPr>
          <w:rFonts w:ascii="Calibri" w:hAnsi="Calibri" w:cs="Calibri"/>
          <w:b/>
        </w:rPr>
        <w:t xml:space="preserve"> (grantu)</w:t>
      </w:r>
      <w:bookmarkEnd w:id="6"/>
      <w:r w:rsidRPr="00D33EE9">
        <w:rPr>
          <w:rFonts w:ascii="Calibri" w:hAnsi="Calibri" w:cs="Calibri"/>
          <w:b/>
        </w:rPr>
        <w:t>:</w:t>
      </w:r>
    </w:p>
    <w:p w14:paraId="2783C23E" w14:textId="04BF7EAC" w:rsidR="000428CD" w:rsidRPr="00D33EE9" w:rsidRDefault="000428C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C2AFBF4" w14:textId="06C6E9AF" w:rsidR="000640B4" w:rsidRPr="00D33EE9" w:rsidRDefault="00B30243" w:rsidP="000640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Grantobiorcą nie może być podmiot wykluczony z możliwości otrzymania dofinansowania</w:t>
      </w:r>
      <w:r w:rsidR="005B38A0">
        <w:rPr>
          <w:rFonts w:cstheme="minorHAnsi"/>
        </w:rPr>
        <w:t>,</w:t>
      </w:r>
      <w:r w:rsidR="005B38A0">
        <w:rPr>
          <w:rFonts w:cstheme="minorHAnsi"/>
        </w:rPr>
        <w:br/>
      </w:r>
      <w:r w:rsidR="000640B4" w:rsidRPr="00D33EE9">
        <w:rPr>
          <w:rFonts w:cstheme="minorHAnsi"/>
        </w:rPr>
        <w:t>na podstawie:</w:t>
      </w:r>
    </w:p>
    <w:p w14:paraId="68107E81" w14:textId="6B667A67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27 sierpnia 2009 r. o finansach publicznych,</w:t>
      </w:r>
    </w:p>
    <w:p w14:paraId="77788A01" w14:textId="29C09908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15 czerwca 2012 r. o skutkach powierzania wykonywania pracy cudzoziemcom przebywającym wbrew przepisom na terytorium Rzeczypospolitej Polskiej,</w:t>
      </w:r>
    </w:p>
    <w:p w14:paraId="223C49A2" w14:textId="22C92A20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28 października 2002 r. o odpowiedzialności podmiotów zbiorowych za czyny zabronione pod groźbą kary.</w:t>
      </w:r>
    </w:p>
    <w:p w14:paraId="416B3E29" w14:textId="2DA77472" w:rsidR="000428CD" w:rsidRPr="00D33EE9" w:rsidRDefault="000428CD" w:rsidP="00B30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107FDE" w14:textId="77777777" w:rsidR="0007305A" w:rsidRPr="00D33EE9" w:rsidRDefault="0007305A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2760110F" w14:textId="0F9465C2" w:rsidR="00FA48F5" w:rsidRPr="00D33EE9" w:rsidRDefault="005D3388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7" w:name="_Hlk3288097"/>
      <w:r w:rsidRPr="00D33EE9">
        <w:rPr>
          <w:rFonts w:ascii="Calibri" w:hAnsi="Calibri" w:cs="Calibri"/>
          <w:b/>
        </w:rPr>
        <w:t>IV</w:t>
      </w:r>
      <w:r w:rsidR="006F7985" w:rsidRPr="00D33EE9">
        <w:rPr>
          <w:rFonts w:ascii="Calibri" w:hAnsi="Calibri" w:cs="Calibri"/>
          <w:b/>
        </w:rPr>
        <w:t xml:space="preserve">. </w:t>
      </w:r>
      <w:r w:rsidR="00FA48F5" w:rsidRPr="00D33EE9">
        <w:rPr>
          <w:rFonts w:ascii="Calibri" w:hAnsi="Calibri" w:cs="Calibri"/>
          <w:b/>
        </w:rPr>
        <w:t>Kryteria wyboru Grantobiorców</w:t>
      </w:r>
    </w:p>
    <w:bookmarkEnd w:id="7"/>
    <w:p w14:paraId="31222F21" w14:textId="77777777" w:rsidR="00FA48F5" w:rsidRPr="00D33EE9" w:rsidRDefault="00FA48F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75E371" w14:textId="2B7B380E" w:rsidR="00FD5F54" w:rsidRPr="00D33EE9" w:rsidRDefault="006F798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Wsz</w:t>
      </w:r>
      <w:r w:rsidR="00B93701" w:rsidRPr="00D33EE9">
        <w:rPr>
          <w:rFonts w:ascii="Calibri" w:hAnsi="Calibri" w:cs="Calibri"/>
        </w:rPr>
        <w:t>yst</w:t>
      </w:r>
      <w:r w:rsidRPr="00D33EE9">
        <w:rPr>
          <w:rFonts w:ascii="Calibri" w:hAnsi="Calibri" w:cs="Calibri"/>
        </w:rPr>
        <w:t xml:space="preserve">kie złożone w terminie wnioski o udzielenie grantu poddane zostaną ocenie zgodnie </w:t>
      </w:r>
      <w:r w:rsidR="00B93701" w:rsidRPr="00D33EE9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z </w:t>
      </w:r>
      <w:bookmarkStart w:id="8" w:name="_Hlk2257635"/>
      <w:r w:rsidRPr="00D33EE9">
        <w:rPr>
          <w:rFonts w:ascii="Calibri" w:hAnsi="Calibri" w:cs="Calibri"/>
        </w:rPr>
        <w:t xml:space="preserve">kryteriami wyboru </w:t>
      </w:r>
      <w:r w:rsidR="00B93701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rantobiorców</w:t>
      </w:r>
      <w:r w:rsidR="00E26B59" w:rsidRPr="00D33EE9">
        <w:rPr>
          <w:rFonts w:ascii="Calibri" w:hAnsi="Calibri" w:cs="Calibri"/>
        </w:rPr>
        <w:t xml:space="preserve">, które stanowią załącznik nr 1 do niniejszego Ogłoszenia </w:t>
      </w:r>
      <w:r w:rsidR="00B93701" w:rsidRPr="00D33EE9">
        <w:rPr>
          <w:rFonts w:ascii="Calibri" w:hAnsi="Calibri" w:cs="Calibri"/>
        </w:rPr>
        <w:br/>
      </w:r>
      <w:r w:rsidR="00E26B59" w:rsidRPr="00D33EE9">
        <w:rPr>
          <w:rFonts w:ascii="Calibri" w:hAnsi="Calibri" w:cs="Calibri"/>
        </w:rPr>
        <w:t>o przystąpieniu do realizacji projektu grantowego</w:t>
      </w:r>
      <w:bookmarkEnd w:id="8"/>
      <w:r w:rsidR="00E26B59" w:rsidRPr="00D33EE9">
        <w:rPr>
          <w:rFonts w:ascii="Calibri" w:hAnsi="Calibri" w:cs="Calibri"/>
        </w:rPr>
        <w:t xml:space="preserve">. </w:t>
      </w:r>
    </w:p>
    <w:p w14:paraId="3B39701F" w14:textId="2C7FFBA5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Wśród kryteriów wyboru Grantobiorców wyróżnia się:</w:t>
      </w:r>
    </w:p>
    <w:p w14:paraId="3CCE1306" w14:textId="575AC6A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formalne</w:t>
      </w:r>
    </w:p>
    <w:p w14:paraId="346DD686" w14:textId="0005B788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merytoryczne.</w:t>
      </w:r>
    </w:p>
    <w:p w14:paraId="34F1A055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7816D" w14:textId="1A61CC91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>Kryteria formalne</w:t>
      </w:r>
      <w:r w:rsidRPr="00D33EE9">
        <w:rPr>
          <w:rFonts w:ascii="Calibri" w:hAnsi="Calibri" w:cs="Calibri"/>
        </w:rPr>
        <w:t xml:space="preserve"> dzielą się na:</w:t>
      </w:r>
    </w:p>
    <w:p w14:paraId="4E2A3118" w14:textId="783BD6C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kluczowe (kryteria obligatoryjne</w:t>
      </w:r>
      <w:r w:rsidRPr="0081018D">
        <w:rPr>
          <w:rFonts w:ascii="Calibri" w:hAnsi="Calibri" w:cs="Calibri"/>
        </w:rPr>
        <w:t xml:space="preserve"> z brakiem </w:t>
      </w:r>
      <w:r w:rsidRPr="00D33EE9">
        <w:rPr>
          <w:rFonts w:ascii="Calibri" w:hAnsi="Calibri" w:cs="Calibri"/>
        </w:rPr>
        <w:t>możliwości poprawy),</w:t>
      </w:r>
    </w:p>
    <w:p w14:paraId="704439FE" w14:textId="222119B0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uzupełniające (kryteria obligatoryjne</w:t>
      </w:r>
      <w:r w:rsidRPr="0081018D">
        <w:rPr>
          <w:rFonts w:ascii="Calibri" w:hAnsi="Calibri" w:cs="Calibri"/>
        </w:rPr>
        <w:t xml:space="preserve"> z jednokrotną możliwością</w:t>
      </w:r>
      <w:r w:rsidRPr="00D33EE9">
        <w:rPr>
          <w:rFonts w:ascii="Calibri" w:hAnsi="Calibri" w:cs="Calibri"/>
        </w:rPr>
        <w:t xml:space="preserve"> poprawy),</w:t>
      </w:r>
    </w:p>
    <w:p w14:paraId="11FC4022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8D6CD1" w14:textId="34A0A58F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 xml:space="preserve">Kryteria </w:t>
      </w:r>
      <w:r w:rsidR="002C1B6C" w:rsidRPr="0081018D">
        <w:rPr>
          <w:rFonts w:ascii="Calibri" w:hAnsi="Calibri" w:cs="Calibri"/>
          <w:b/>
        </w:rPr>
        <w:t>merytoryczne</w:t>
      </w:r>
      <w:r w:rsidRPr="00D33EE9">
        <w:rPr>
          <w:rFonts w:ascii="Calibri" w:hAnsi="Calibri" w:cs="Calibri"/>
        </w:rPr>
        <w:t xml:space="preserve"> dzielą się na:</w:t>
      </w:r>
    </w:p>
    <w:p w14:paraId="6665E1EB" w14:textId="0AEC9C81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kluczowe (kryteria obligatoryjne</w:t>
      </w:r>
      <w:r w:rsidRPr="00D33EE9">
        <w:t xml:space="preserve"> z brakiem </w:t>
      </w:r>
      <w:r w:rsidRPr="0081018D">
        <w:rPr>
          <w:rFonts w:ascii="Calibri" w:hAnsi="Calibri" w:cs="Calibri"/>
        </w:rPr>
        <w:t>możliwości poprawy),</w:t>
      </w:r>
    </w:p>
    <w:p w14:paraId="66507C29" w14:textId="5BAEB87F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 xml:space="preserve">punktowe (kryteria pozycjonujące wnioski o udzielenie grantu na liście rankingowej, </w:t>
      </w:r>
      <w:r w:rsidRPr="00D33EE9">
        <w:t xml:space="preserve">z brakiem </w:t>
      </w:r>
      <w:r w:rsidRPr="0081018D">
        <w:rPr>
          <w:rFonts w:ascii="Calibri" w:hAnsi="Calibri" w:cs="Calibri"/>
        </w:rPr>
        <w:t>możliwości poprawy).</w:t>
      </w:r>
    </w:p>
    <w:p w14:paraId="3274CEC3" w14:textId="77777777" w:rsidR="0081018D" w:rsidRDefault="0081018D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</w:p>
    <w:p w14:paraId="16C0F002" w14:textId="4C97F4FA" w:rsidR="00FD5F54" w:rsidRPr="00D33EE9" w:rsidRDefault="002C1B6C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  <w:r w:rsidRPr="00D33EE9">
        <w:rPr>
          <w:rFonts w:ascii="Calibri,Bold" w:hAnsi="Calibri,Bold" w:cs="Calibri,Bold"/>
          <w:bCs/>
        </w:rPr>
        <w:t>Wsparcie otrzymają wnioski o udzielenie grantu, które spełnią wszystkie kryteria obligatoryjne oraz które uzyskają największą liczbę punktów (uwzględniając dostępną w naborze alokację środków przeznaczonych na wsparcie).</w:t>
      </w:r>
    </w:p>
    <w:p w14:paraId="586BCFB8" w14:textId="77777777" w:rsidR="00B93701" w:rsidRPr="00B8016A" w:rsidRDefault="00B93701" w:rsidP="00FD5F5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highlight w:val="cyan"/>
        </w:rPr>
      </w:pPr>
    </w:p>
    <w:p w14:paraId="345B4F71" w14:textId="7C6AE791" w:rsidR="0007305A" w:rsidRDefault="0007305A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42AA4D" w14:textId="148C12EF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5CBF0ED3" w14:textId="65A1DC85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0D95DA26" w14:textId="77777777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3D1082D2" w14:textId="530650EC" w:rsidR="00FA48F5" w:rsidRPr="00D33EE9" w:rsidRDefault="005D3388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9" w:name="_Hlk3288117"/>
      <w:r w:rsidRPr="00D33EE9">
        <w:rPr>
          <w:rFonts w:ascii="Calibri" w:hAnsi="Calibri" w:cs="Calibri"/>
          <w:b/>
        </w:rPr>
        <w:t>V</w:t>
      </w:r>
      <w:r w:rsidR="0053681D"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r w:rsidR="00FA48F5" w:rsidRPr="00D33EE9">
        <w:rPr>
          <w:rFonts w:ascii="Calibri" w:hAnsi="Calibri" w:cs="Calibri"/>
          <w:b/>
        </w:rPr>
        <w:t>Zakaz podwójnego finansowania</w:t>
      </w:r>
    </w:p>
    <w:bookmarkEnd w:id="9"/>
    <w:p w14:paraId="2F7851F4" w14:textId="77777777" w:rsidR="00FA48F5" w:rsidRPr="00D33EE9" w:rsidRDefault="00FA48F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5D42C6" w14:textId="0EA0AFA8" w:rsidR="00FD5F54" w:rsidRPr="00D33EE9" w:rsidRDefault="006F798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Niedopuszczalne jest podwójne finansowanie inwestycji. Z podwójnym finansowaniem inwestycji mamy do czynienia w przypadku, w którym w wyniku otrzyman</w:t>
      </w:r>
      <w:r w:rsidR="005B38A0">
        <w:rPr>
          <w:rFonts w:ascii="Calibri" w:hAnsi="Calibri" w:cs="Calibri"/>
        </w:rPr>
        <w:t>ia przez Grantobiorcę wsparcia,</w:t>
      </w:r>
      <w:r w:rsidR="005B38A0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na określone we wniosku o udzielnie grantu wydatki kwalifikowalne, dojdzie do podwójnego ich dofinansowania (np. na wydatek w wysokości 10 000,00 PLN </w:t>
      </w:r>
      <w:r w:rsidR="005B38A0">
        <w:rPr>
          <w:rFonts w:ascii="Calibri" w:hAnsi="Calibri" w:cs="Calibri"/>
        </w:rPr>
        <w:t>Grantobiorca otrzymuje wsparcie</w:t>
      </w:r>
      <w:r w:rsidR="005B38A0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>z dwóch źródeł w wysokości odpowiednio 6 000,00 PLN oraz 7 000,00 PLN - suma wsparcia z obu źródeł przekracza wartość wydatku). W związku z powyższym Grantobiorca będzie zobowiązany</w:t>
      </w:r>
      <w:r w:rsidR="005B38A0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>do złożenia oświadczenia o braku podwójnego dofinansowania tego samego zakresu inwestycji,</w:t>
      </w:r>
      <w:r w:rsidR="00FD5F54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zarówno na etapie składania wniosku o udzielenie grantu, jak również na etapie </w:t>
      </w:r>
      <w:r w:rsidR="00FD5F54" w:rsidRPr="00D33EE9">
        <w:rPr>
          <w:rFonts w:ascii="Calibri" w:hAnsi="Calibri" w:cs="Calibri"/>
        </w:rPr>
        <w:t xml:space="preserve"> przed podpisaniem umowy</w:t>
      </w:r>
      <w:r w:rsidRPr="00D33EE9">
        <w:rPr>
          <w:rFonts w:ascii="Calibri" w:hAnsi="Calibri" w:cs="Calibri"/>
        </w:rPr>
        <w:t xml:space="preserve"> o przyznanie grantu (w przypadku otrzymania wsparcia).</w:t>
      </w:r>
    </w:p>
    <w:p w14:paraId="3B578E1D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5E5B4CF" w14:textId="77777777" w:rsidR="0007305A" w:rsidRDefault="0007305A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9636E2" w14:textId="2E03767F" w:rsidR="00FA48F5" w:rsidRPr="00D33EE9" w:rsidRDefault="00953EE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</w:t>
      </w:r>
      <w:r w:rsidR="005D3388" w:rsidRPr="00D33EE9">
        <w:rPr>
          <w:rFonts w:ascii="Calibri" w:hAnsi="Calibri" w:cs="Calibri"/>
          <w:b/>
        </w:rPr>
        <w:t>I</w:t>
      </w:r>
      <w:r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0" w:name="_Hlk3288200"/>
      <w:r w:rsidR="00FA48F5" w:rsidRPr="00D33EE9">
        <w:rPr>
          <w:rFonts w:ascii="Calibri" w:hAnsi="Calibri" w:cs="Calibri"/>
          <w:b/>
        </w:rPr>
        <w:t>Potencjalny wzrost kosztów ogrzewania</w:t>
      </w:r>
      <w:bookmarkEnd w:id="10"/>
    </w:p>
    <w:p w14:paraId="19D76A9C" w14:textId="77777777" w:rsidR="00FA48F5" w:rsidRPr="00D33EE9" w:rsidRDefault="00FA48F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4006C" w14:textId="19C446A8" w:rsidR="00FD5F54" w:rsidRPr="00D33EE9" w:rsidRDefault="0053681D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Grantobiorcy muszą mieć na uwadze fakt, że</w:t>
      </w:r>
      <w:r w:rsidR="00FD5F54" w:rsidRPr="00D33EE9">
        <w:rPr>
          <w:rFonts w:ascii="Calibri" w:hAnsi="Calibri" w:cs="Calibri"/>
        </w:rPr>
        <w:t xml:space="preserve"> wymiana </w:t>
      </w:r>
      <w:r w:rsidRPr="00D33EE9">
        <w:rPr>
          <w:rFonts w:ascii="Calibri" w:hAnsi="Calibri" w:cs="Calibri"/>
        </w:rPr>
        <w:t xml:space="preserve">dotychczas używanego głównego  wysokoemisyjnego </w:t>
      </w:r>
      <w:r w:rsidR="00FD5F54" w:rsidRPr="00D33EE9">
        <w:rPr>
          <w:rFonts w:ascii="Calibri" w:hAnsi="Calibri" w:cs="Calibri"/>
        </w:rPr>
        <w:t>źródła ciepła może wiązać się ze wzrostem kosztów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ogrzewania</w:t>
      </w:r>
      <w:r w:rsidRPr="00D33EE9">
        <w:rPr>
          <w:rFonts w:ascii="Calibri" w:hAnsi="Calibri" w:cs="Calibri"/>
        </w:rPr>
        <w:t xml:space="preserve">. W związku </w:t>
      </w:r>
      <w:r w:rsidRPr="00D33EE9">
        <w:rPr>
          <w:rFonts w:ascii="Calibri" w:hAnsi="Calibri" w:cs="Calibri"/>
        </w:rPr>
        <w:br/>
        <w:t>z powyższym każdy Grantobiorca, który otrzyma grant, zobowiązany będzie do podpisania oświadczenia, w którym oświadczy, że ewentualny wzrost kosztów ogrzewania, nie będzie stanowił dla niego nadmiernego obciążenia skutkującego zagrożeniem dla trwałości projektu.</w:t>
      </w:r>
      <w:r w:rsidR="00FD5F54" w:rsidRPr="00D33EE9">
        <w:rPr>
          <w:rFonts w:ascii="Calibri" w:hAnsi="Calibri" w:cs="Calibri"/>
        </w:rPr>
        <w:t xml:space="preserve"> </w:t>
      </w:r>
    </w:p>
    <w:p w14:paraId="2CF32130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1609EB3" w14:textId="77777777" w:rsidR="00FD5F54" w:rsidRPr="00D33EE9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423716D" w14:textId="57D2045B" w:rsidR="00FD5F54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</w:t>
      </w:r>
      <w:r w:rsidR="0060132A">
        <w:rPr>
          <w:rFonts w:ascii="Calibri" w:hAnsi="Calibri" w:cs="Calibri"/>
          <w:b/>
        </w:rPr>
        <w:t>.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1" w:name="_Hlk3288228"/>
      <w:r w:rsidRPr="00D33EE9">
        <w:rPr>
          <w:rFonts w:ascii="Calibri" w:hAnsi="Calibri" w:cs="Calibri"/>
          <w:b/>
        </w:rPr>
        <w:t xml:space="preserve">Katalog kwalifikowalnych wydatków </w:t>
      </w:r>
      <w:bookmarkStart w:id="12" w:name="_Hlk5721611"/>
      <w:r w:rsidRPr="00D33EE9">
        <w:rPr>
          <w:rFonts w:ascii="Calibri" w:hAnsi="Calibri" w:cs="Calibri"/>
          <w:b/>
        </w:rPr>
        <w:t>Grantobiorców</w:t>
      </w:r>
      <w:bookmarkEnd w:id="12"/>
    </w:p>
    <w:bookmarkEnd w:id="11"/>
    <w:p w14:paraId="51C02710" w14:textId="53A7603C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723CC51" w14:textId="17A9268A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Do wydatków kwalifikowalnych można zaliczyć w ramach wniosku o udzielenie grantu:</w:t>
      </w:r>
    </w:p>
    <w:p w14:paraId="7D06915B" w14:textId="10B389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</w:t>
      </w:r>
      <w:r w:rsidR="00D33EE9" w:rsidRPr="00A532C4">
        <w:rPr>
          <w:rFonts w:ascii="Calibri" w:hAnsi="Calibri" w:cs="Calibri"/>
        </w:rPr>
        <w:t>em</w:t>
      </w:r>
      <w:r w:rsidRPr="00A532C4">
        <w:rPr>
          <w:rFonts w:ascii="Calibri" w:hAnsi="Calibri" w:cs="Calibri"/>
        </w:rPr>
        <w:t xml:space="preserve">; </w:t>
      </w:r>
    </w:p>
    <w:p w14:paraId="00035237" w14:textId="31768BC1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dot. instalacji OZE na cele nie związane z ogrzewaniem, np. na cele pozyskiwania CWU albo </w:t>
      </w:r>
      <w:proofErr w:type="spellStart"/>
      <w:r w:rsidRPr="00A532C4">
        <w:rPr>
          <w:rFonts w:ascii="Calibri" w:hAnsi="Calibri" w:cs="Calibri"/>
        </w:rPr>
        <w:t>mikroinstalacji</w:t>
      </w:r>
      <w:proofErr w:type="spellEnd"/>
      <w:r w:rsidRPr="00A532C4">
        <w:rPr>
          <w:rFonts w:ascii="Calibri" w:hAnsi="Calibri" w:cs="Calibri"/>
        </w:rPr>
        <w:t xml:space="preserve"> do produkcji prądu, np. fotowoltaicznej albo wiatrowej (ale tylko o mocy zainstalowanej odpowiadającej zapotrzebowaniu bu</w:t>
      </w:r>
      <w:r w:rsidR="005B38A0">
        <w:rPr>
          <w:rFonts w:ascii="Calibri" w:hAnsi="Calibri" w:cs="Calibri"/>
        </w:rPr>
        <w:t>dynku w latach ubiegłych, chyba</w:t>
      </w:r>
      <w:r w:rsidR="005B38A0">
        <w:rPr>
          <w:rFonts w:ascii="Calibri" w:hAnsi="Calibri" w:cs="Calibri"/>
        </w:rPr>
        <w:br/>
      </w:r>
      <w:r w:rsidRPr="00A532C4">
        <w:rPr>
          <w:rFonts w:ascii="Calibri" w:hAnsi="Calibri" w:cs="Calibri"/>
        </w:rPr>
        <w:t xml:space="preserve">że </w:t>
      </w:r>
      <w:proofErr w:type="spellStart"/>
      <w:r w:rsidRPr="00A532C4">
        <w:rPr>
          <w:rFonts w:ascii="Calibri" w:hAnsi="Calibri" w:cs="Calibri"/>
        </w:rPr>
        <w:t>mikroinstalacja</w:t>
      </w:r>
      <w:proofErr w:type="spellEnd"/>
      <w:r w:rsidRPr="00A532C4">
        <w:rPr>
          <w:rFonts w:ascii="Calibri" w:hAnsi="Calibri" w:cs="Calibri"/>
        </w:rPr>
        <w:t xml:space="preserve"> posłuży zaspokojeniu zwiększonych potrzeb wynikających z zastosowania ogrzewania elektrycznego);</w:t>
      </w:r>
    </w:p>
    <w:p w14:paraId="1A75A8BA" w14:textId="4FCDDD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związane z ułatwieniem dostępu do obsługi urządzeń przez osoby niepełnosprawne </w:t>
      </w:r>
      <w:r w:rsidR="00FC522D" w:rsidRPr="00A532C4">
        <w:rPr>
          <w:rFonts w:ascii="Calibri" w:hAnsi="Calibri" w:cs="Calibri"/>
        </w:rPr>
        <w:t xml:space="preserve">poniesione </w:t>
      </w:r>
      <w:r w:rsidRPr="00A532C4">
        <w:rPr>
          <w:rFonts w:ascii="Calibri" w:hAnsi="Calibri" w:cs="Calibri"/>
        </w:rPr>
        <w:t>w domach jednorodzinnych lub mieszkaniach, w których dokonywana jest modernizacja źródła ciepła – w kwocie nie przekraczającej połowy wartości grantu;</w:t>
      </w:r>
    </w:p>
    <w:p w14:paraId="2EDF5643" w14:textId="0D4A3759" w:rsidR="005D3388" w:rsidRPr="0028111D" w:rsidRDefault="008F31E5" w:rsidP="00001C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8111D">
        <w:rPr>
          <w:rFonts w:ascii="Calibri" w:hAnsi="Calibri" w:cs="Calibri"/>
        </w:rPr>
        <w:t xml:space="preserve">wydatki dot. </w:t>
      </w:r>
      <w:r w:rsidR="005D3388" w:rsidRPr="0028111D">
        <w:rPr>
          <w:rFonts w:ascii="Calibri" w:hAnsi="Calibri" w:cs="Calibri"/>
        </w:rPr>
        <w:t>dokumentacj</w:t>
      </w:r>
      <w:r w:rsidRPr="0028111D">
        <w:rPr>
          <w:rFonts w:ascii="Calibri" w:hAnsi="Calibri" w:cs="Calibri"/>
        </w:rPr>
        <w:t>i</w:t>
      </w:r>
      <w:r w:rsidR="005D3388" w:rsidRPr="0028111D">
        <w:rPr>
          <w:rFonts w:ascii="Calibri" w:hAnsi="Calibri" w:cs="Calibri"/>
        </w:rPr>
        <w:t xml:space="preserve"> techniczn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niezbędn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dla realizacji zadań określonych w pkt. 1)- 3)</w:t>
      </w:r>
      <w:r w:rsidRPr="0028111D">
        <w:rPr>
          <w:rFonts w:ascii="Calibri" w:hAnsi="Calibri" w:cs="Calibri"/>
        </w:rPr>
        <w:br/>
      </w:r>
      <w:r w:rsidR="005D3388" w:rsidRPr="0028111D">
        <w:rPr>
          <w:rFonts w:ascii="Calibri" w:hAnsi="Calibri" w:cs="Calibri"/>
        </w:rPr>
        <w:t>nie starsz</w:t>
      </w:r>
      <w:r w:rsidRPr="0028111D">
        <w:rPr>
          <w:rFonts w:ascii="Calibri" w:hAnsi="Calibri" w:cs="Calibri"/>
        </w:rPr>
        <w:t>ych</w:t>
      </w:r>
      <w:r w:rsidR="005D3388" w:rsidRPr="0028111D">
        <w:rPr>
          <w:rFonts w:ascii="Calibri" w:hAnsi="Calibri" w:cs="Calibri"/>
        </w:rPr>
        <w:t xml:space="preserve"> niż 01.01.2016 r.</w:t>
      </w:r>
    </w:p>
    <w:p w14:paraId="3BC75B56" w14:textId="77777777" w:rsidR="00BD5AB7" w:rsidRDefault="00BD5AB7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2C54346E" w14:textId="40E8BDD5" w:rsidR="005D3388" w:rsidRPr="00D33EE9" w:rsidRDefault="005D3388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3BD084F7" w14:textId="77777777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E1E5E09" w14:textId="5A2DBE6C" w:rsidR="005D3388" w:rsidRPr="00BD5AB7" w:rsidRDefault="00323679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D5AB7">
        <w:rPr>
          <w:rFonts w:ascii="Calibri" w:hAnsi="Calibri" w:cs="Calibri"/>
          <w:b/>
        </w:rPr>
        <w:t>Z</w:t>
      </w:r>
      <w:r w:rsidR="005D3388" w:rsidRPr="00BD5AB7">
        <w:rPr>
          <w:rFonts w:ascii="Calibri" w:hAnsi="Calibri" w:cs="Calibri"/>
          <w:b/>
        </w:rPr>
        <w:t xml:space="preserve">a niekwalifikowalne należy uznać wydatki związane ze sporządzeniem </w:t>
      </w:r>
      <w:r w:rsidR="00883A75" w:rsidRPr="00BD5AB7">
        <w:rPr>
          <w:b/>
        </w:rPr>
        <w:t xml:space="preserve">świadectw charakterystyki energetycznej, audytów energetycznych (ich aktualizacji), </w:t>
      </w:r>
      <w:r w:rsidR="005D3388" w:rsidRPr="00BD5AB7">
        <w:rPr>
          <w:rFonts w:ascii="Calibri" w:hAnsi="Calibri" w:cs="Calibri"/>
          <w:b/>
        </w:rPr>
        <w:t>uproszczonych audytów energetycznych.</w:t>
      </w:r>
    </w:p>
    <w:p w14:paraId="25AADBE7" w14:textId="26C2F513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600B0" w14:textId="2824FEDF" w:rsidR="005D3388" w:rsidRDefault="005D3388" w:rsidP="005D33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Okres kwalifikowalności wydatków Grantobiorcy rozpoczyna się najwcześniej </w:t>
      </w:r>
      <w:r w:rsidRPr="00BD5B80">
        <w:rPr>
          <w:rFonts w:ascii="Calibri" w:hAnsi="Calibri" w:cs="Calibri"/>
        </w:rPr>
        <w:t>01.01.2016 r.</w:t>
      </w:r>
      <w:r w:rsidRPr="00D33EE9">
        <w:rPr>
          <w:rFonts w:ascii="Calibri" w:hAnsi="Calibri" w:cs="Calibri"/>
        </w:rPr>
        <w:t xml:space="preserve"> oraz jednocześnie dla poszczególnych modernizacji źródeł ciepła nie wcześniej niż po sporządzeniu dedykowanym im </w:t>
      </w:r>
      <w:r w:rsidR="00171852" w:rsidRPr="00D33EE9">
        <w:rPr>
          <w:rFonts w:ascii="Calibri" w:hAnsi="Calibri" w:cs="Calibri"/>
        </w:rPr>
        <w:t xml:space="preserve">odpowiednio </w:t>
      </w:r>
      <w:r w:rsidRPr="00D33EE9">
        <w:rPr>
          <w:rFonts w:ascii="Calibri" w:hAnsi="Calibri" w:cs="Calibri"/>
        </w:rPr>
        <w:t>audytów energetycznych/ uproszczonych audytów energetycznych</w:t>
      </w:r>
      <w:r w:rsidR="00171852" w:rsidRPr="00D33EE9">
        <w:rPr>
          <w:rFonts w:ascii="Calibri" w:hAnsi="Calibri" w:cs="Calibri"/>
        </w:rPr>
        <w:t xml:space="preserve"> (tzn., że rozpoczęcie wymiany źródła ciepła każdorazowo musi być poprzedzone sporządzeniem </w:t>
      </w:r>
      <w:r w:rsidR="00171852" w:rsidRPr="00D33EE9">
        <w:rPr>
          <w:rFonts w:ascii="Calibri" w:hAnsi="Calibri" w:cs="Calibri"/>
        </w:rPr>
        <w:lastRenderedPageBreak/>
        <w:t>stosownego audytu energetycznego</w:t>
      </w:r>
      <w:r w:rsidR="00925017" w:rsidRPr="00D33EE9">
        <w:rPr>
          <w:rFonts w:ascii="Calibri" w:hAnsi="Calibri" w:cs="Calibri"/>
        </w:rPr>
        <w:t xml:space="preserve"> </w:t>
      </w:r>
      <w:r w:rsidR="00171852" w:rsidRPr="00D33EE9">
        <w:rPr>
          <w:rFonts w:ascii="Calibri" w:hAnsi="Calibri" w:cs="Calibri"/>
        </w:rPr>
        <w:t>lub uproszczonego audytu energetycznego)</w:t>
      </w:r>
      <w:r w:rsidRPr="00D33EE9">
        <w:rPr>
          <w:rFonts w:ascii="Calibri" w:hAnsi="Calibri" w:cs="Calibri"/>
        </w:rPr>
        <w:t>. Zakończenie okresu kwa</w:t>
      </w:r>
      <w:r w:rsidR="00E91FBA">
        <w:rPr>
          <w:rFonts w:ascii="Calibri" w:hAnsi="Calibri" w:cs="Calibri"/>
        </w:rPr>
        <w:t xml:space="preserve">lifikowalności wydatków </w:t>
      </w:r>
      <w:r w:rsidR="00487D54">
        <w:rPr>
          <w:rFonts w:ascii="Calibri" w:hAnsi="Calibri" w:cs="Calibri"/>
        </w:rPr>
        <w:t>to 02.11</w:t>
      </w:r>
      <w:r w:rsidRPr="00D33EE9">
        <w:rPr>
          <w:rFonts w:ascii="Calibri" w:hAnsi="Calibri" w:cs="Calibri"/>
        </w:rPr>
        <w:t>.2021 r</w:t>
      </w:r>
      <w:r w:rsidR="00171852" w:rsidRPr="00D33EE9">
        <w:rPr>
          <w:rFonts w:ascii="Calibri" w:hAnsi="Calibri" w:cs="Calibri"/>
        </w:rPr>
        <w:t xml:space="preserve">. </w:t>
      </w:r>
    </w:p>
    <w:p w14:paraId="2040B0AC" w14:textId="77777777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cyan"/>
        </w:rPr>
      </w:pPr>
    </w:p>
    <w:p w14:paraId="79ABD0E1" w14:textId="66924A84" w:rsidR="008F31E5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Grantobiorcy zobowiązani są do odpowiedniego udokumentowania poniesionych </w:t>
      </w:r>
      <w:r w:rsidR="00552177" w:rsidRPr="00D33EE9">
        <w:rPr>
          <w:rFonts w:ascii="Calibri" w:hAnsi="Calibri" w:cs="Calibri"/>
        </w:rPr>
        <w:t xml:space="preserve">wydatków </w:t>
      </w:r>
      <w:r w:rsidRPr="00D33EE9">
        <w:rPr>
          <w:rFonts w:ascii="Calibri" w:hAnsi="Calibri" w:cs="Calibri"/>
        </w:rPr>
        <w:t>kwalifikowalnych (m. in.: umowy z wykonawcami</w:t>
      </w:r>
      <w:r w:rsidR="00FC522D">
        <w:rPr>
          <w:rFonts w:ascii="Calibri" w:hAnsi="Calibri" w:cs="Calibri"/>
        </w:rPr>
        <w:t>/ zlecenia (jeśli dotyczy)</w:t>
      </w:r>
      <w:r w:rsidRPr="00D33EE9">
        <w:rPr>
          <w:rFonts w:ascii="Calibri" w:hAnsi="Calibri" w:cs="Calibri"/>
        </w:rPr>
        <w:t xml:space="preserve">, faktury lub inne dokumenty księgowe o równoważnej wartości dowodowej, protokoły odbioru, dowody zapłaty). </w:t>
      </w:r>
    </w:p>
    <w:p w14:paraId="79B2E6EA" w14:textId="77777777" w:rsidR="008F31E5" w:rsidRPr="008F31E5" w:rsidRDefault="008F31E5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15E99897" w14:textId="2377FDD4" w:rsidR="008F6FA7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Ponadto </w:t>
      </w:r>
      <w:r w:rsidR="008F31E5" w:rsidRPr="00D33EE9">
        <w:rPr>
          <w:rFonts w:ascii="Calibri" w:hAnsi="Calibri" w:cs="Calibri"/>
        </w:rPr>
        <w:t xml:space="preserve">Grantobiorcy zobowiązani są do wykazania, iż dokonane wydatki kwalifikowane zostały przez nich poniesione w sposób oszczędny, tzn. niezawyżony w stosunku do średnich cen i stawek rynkowych i spełniający wymogi uzyskiwania najlepszych efektów z danych nakładów. W tym celu powinni dokonać bezpośredniego skierowania zapytania ofertowego dotyczącego realizowanego wydatku do potencjalnych wykonawców, przeprowadzić badanie rynku poprzez analizę stron www lub drogą telefoniczną w celu pozyskania porównania i wyboru najkorzystniejszej oferty rynkowej oraz udokumentować przeprowadzoną ww. procedurę poprzez zgromadzenie i archiwizację stosownej dokumentacji (np. zapytań ofertowych, pisemnych ofert, zrzutów ekranowych, sporządzonego pisemnego oświadczenia dotyczącego przeprowadzonego rozeznania rynku). </w:t>
      </w:r>
    </w:p>
    <w:p w14:paraId="50E15919" w14:textId="7023F1AA" w:rsidR="00FD5F54" w:rsidRPr="00B8016A" w:rsidRDefault="00FD5F54" w:rsidP="00FD5F54">
      <w:pPr>
        <w:jc w:val="center"/>
        <w:rPr>
          <w:rFonts w:ascii="Calibri" w:hAnsi="Calibri" w:cs="Calibri"/>
          <w:highlight w:val="cyan"/>
        </w:rPr>
      </w:pPr>
    </w:p>
    <w:p w14:paraId="0EA68877" w14:textId="6E6A5645" w:rsidR="0007305A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VIII.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3" w:name="_Hlk3288245"/>
      <w:r w:rsidRPr="00D33EE9">
        <w:rPr>
          <w:rFonts w:ascii="Calibri" w:hAnsi="Calibri" w:cs="Calibri"/>
          <w:b/>
        </w:rPr>
        <w:t>I</w:t>
      </w:r>
      <w:r w:rsidR="00FD5F54" w:rsidRPr="00D33EE9">
        <w:rPr>
          <w:rFonts w:ascii="Calibri" w:hAnsi="Calibri" w:cs="Calibri"/>
          <w:b/>
        </w:rPr>
        <w:t xml:space="preserve">nformacje o źródłach finansowania grantów </w:t>
      </w:r>
      <w:bookmarkEnd w:id="13"/>
    </w:p>
    <w:p w14:paraId="67EBA92F" w14:textId="2F9B6888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7805F7B4" w14:textId="7E38FBDD" w:rsidR="0007305A" w:rsidRPr="0007305A" w:rsidRDefault="0007305A" w:rsidP="00073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Granty finansowane są z Europejskiego Funduszu Rozwoju Regionalnego w ramach Regionalnego Programu Operacyjnego </w:t>
      </w:r>
      <w:r w:rsidR="00ED6791">
        <w:t>Województwa Dolnośląskiego</w:t>
      </w:r>
      <w:r w:rsidRPr="00D33EE9">
        <w:rPr>
          <w:rFonts w:ascii="Calibri" w:hAnsi="Calibri" w:cs="Calibri"/>
        </w:rPr>
        <w:t xml:space="preserve"> 2014-2020  (RPO WD 2014-2020),  Osi priorytetowej 3 „Gospodarka niskoemisyjna”, Działania 3.3 „Efektywność energetyczna w budynkach użyteczności publicznej i sektorze mieszkaniowym”.</w:t>
      </w:r>
    </w:p>
    <w:p w14:paraId="4F370437" w14:textId="566C20B4" w:rsidR="0007305A" w:rsidRDefault="0007305A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0D2F83B8" w14:textId="77777777" w:rsidR="00D33EE9" w:rsidRDefault="00D33EE9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3A8A13EB" w14:textId="6A5FB801" w:rsidR="00D33EE9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IX</w:t>
      </w:r>
      <w:r w:rsidR="00805A66">
        <w:rPr>
          <w:rFonts w:ascii="Calibri" w:hAnsi="Calibri" w:cs="Calibri"/>
          <w:b/>
        </w:rPr>
        <w:t>.</w:t>
      </w:r>
      <w:r w:rsidRPr="00D33EE9">
        <w:rPr>
          <w:rFonts w:ascii="Calibri" w:hAnsi="Calibri" w:cs="Calibri"/>
          <w:b/>
        </w:rPr>
        <w:t xml:space="preserve"> </w:t>
      </w:r>
      <w:bookmarkStart w:id="14" w:name="_Hlk3288264"/>
      <w:r w:rsidR="00D33EE9" w:rsidRPr="00D33EE9">
        <w:rPr>
          <w:rFonts w:ascii="Calibri,Bold" w:hAnsi="Calibri,Bold" w:cs="Calibri,Bold"/>
          <w:b/>
          <w:bCs/>
        </w:rPr>
        <w:t>Środki przeznaczone na granty</w:t>
      </w:r>
    </w:p>
    <w:bookmarkEnd w:id="14"/>
    <w:p w14:paraId="2DDDAB31" w14:textId="77777777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EDAC2F6" w14:textId="46652276" w:rsidR="00D33EE9" w:rsidRPr="00277D37" w:rsidRDefault="00D33EE9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 xml:space="preserve">Kwota przeznaczona na </w:t>
      </w:r>
      <w:r w:rsidR="00277D37" w:rsidRPr="00277D37">
        <w:rPr>
          <w:rFonts w:ascii="Calibri" w:hAnsi="Calibri" w:cs="Calibri"/>
        </w:rPr>
        <w:t>granty</w:t>
      </w:r>
      <w:r w:rsidRPr="00277D37">
        <w:rPr>
          <w:rFonts w:ascii="Calibri" w:hAnsi="Calibri" w:cs="Calibri"/>
        </w:rPr>
        <w:t xml:space="preserve"> w ogłoszonym naborze (alokacja) wynosi:</w:t>
      </w:r>
      <w:r w:rsidR="00277D37" w:rsidRPr="00277D37">
        <w:rPr>
          <w:rFonts w:ascii="Calibri" w:hAnsi="Calibri" w:cs="Calibri"/>
        </w:rPr>
        <w:t xml:space="preserve"> </w:t>
      </w:r>
      <w:r w:rsidR="005B38A0">
        <w:rPr>
          <w:rFonts w:ascii="Calibri" w:hAnsi="Calibri" w:cs="Calibri"/>
        </w:rPr>
        <w:t>710.000,00 zł</w:t>
      </w:r>
    </w:p>
    <w:p w14:paraId="2E606BC2" w14:textId="77777777" w:rsidR="00277D37" w:rsidRDefault="00277D37" w:rsidP="00D33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88BF21" w14:textId="3461E2E2" w:rsidR="00805A66" w:rsidRP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5" w:name="_Hlk3287398"/>
      <w:r>
        <w:rPr>
          <w:rFonts w:ascii="Calibri" w:hAnsi="Calibri" w:cs="Calibri"/>
        </w:rPr>
        <w:t>Grantodawca</w:t>
      </w:r>
      <w:r w:rsidRPr="000A5539">
        <w:rPr>
          <w:rFonts w:ascii="Calibri" w:hAnsi="Calibri" w:cs="Calibri"/>
        </w:rPr>
        <w:t xml:space="preserve"> </w:t>
      </w:r>
      <w:r w:rsidR="00A33822">
        <w:rPr>
          <w:rFonts w:ascii="Calibri" w:hAnsi="Calibri" w:cs="Calibri"/>
        </w:rPr>
        <w:t>p</w:t>
      </w:r>
      <w:r w:rsidRPr="000A5539">
        <w:rPr>
          <w:rFonts w:ascii="Calibri" w:hAnsi="Calibri" w:cs="Calibri"/>
        </w:rPr>
        <w:t>o</w:t>
      </w:r>
      <w:r w:rsidR="0092165F">
        <w:rPr>
          <w:rFonts w:ascii="Calibri" w:hAnsi="Calibri" w:cs="Calibri"/>
        </w:rPr>
        <w:t xml:space="preserve"> zakończeniu oceny wniosków o udzielenie grantów/</w:t>
      </w:r>
      <w:r w:rsidRPr="000A5539">
        <w:rPr>
          <w:rFonts w:ascii="Calibri" w:hAnsi="Calibri" w:cs="Calibri"/>
        </w:rPr>
        <w:t xml:space="preserve"> rozstrzygnięciu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 xml:space="preserve"> może zwiększyć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kwotę środków przeznaczonych na </w:t>
      </w:r>
      <w:r w:rsidR="00A33822">
        <w:rPr>
          <w:rFonts w:ascii="Calibri" w:hAnsi="Calibri" w:cs="Calibri"/>
        </w:rPr>
        <w:t>granty</w:t>
      </w:r>
      <w:r w:rsidRPr="000A5539">
        <w:rPr>
          <w:rFonts w:ascii="Calibri" w:hAnsi="Calibri" w:cs="Calibri"/>
        </w:rPr>
        <w:t xml:space="preserve"> w ramach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>. Przy zwiększeniu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kwoty musi zostać zachowana zasada równego traktowania, co </w:t>
      </w:r>
      <w:r w:rsidR="0092165F">
        <w:rPr>
          <w:rFonts w:ascii="Calibri" w:hAnsi="Calibri" w:cs="Calibri"/>
        </w:rPr>
        <w:t>oznacza objęcie</w:t>
      </w:r>
      <w:r w:rsidR="00A33822">
        <w:rPr>
          <w:rFonts w:ascii="Calibri" w:hAnsi="Calibri" w:cs="Calibri"/>
        </w:rPr>
        <w:t xml:space="preserve"> wsparciem</w:t>
      </w:r>
      <w:r w:rsidRPr="000A5539">
        <w:rPr>
          <w:rFonts w:ascii="Calibri" w:hAnsi="Calibri" w:cs="Calibri"/>
        </w:rPr>
        <w:t xml:space="preserve"> kolejno wszystkich </w:t>
      </w:r>
      <w:r w:rsidR="00A33822">
        <w:rPr>
          <w:rFonts w:ascii="Calibri" w:hAnsi="Calibri" w:cs="Calibri"/>
        </w:rPr>
        <w:t>wniosków o udzielenie grantów</w:t>
      </w:r>
      <w:r w:rsidRPr="000A5539">
        <w:rPr>
          <w:rFonts w:ascii="Calibri" w:hAnsi="Calibri" w:cs="Calibri"/>
        </w:rPr>
        <w:t>, które uzyskały taką samą ocenę oraz uzyskały</w:t>
      </w:r>
      <w:r w:rsidR="00A33822">
        <w:rPr>
          <w:rFonts w:ascii="Calibri" w:hAnsi="Calibri" w:cs="Calibri"/>
        </w:rPr>
        <w:t xml:space="preserve"> t</w:t>
      </w:r>
      <w:r w:rsidRPr="000A5539">
        <w:rPr>
          <w:rFonts w:ascii="Calibri" w:hAnsi="Calibri" w:cs="Calibri"/>
        </w:rPr>
        <w:t>aką samą liczbę punktów w ramach zwiększonej alokacji.</w:t>
      </w:r>
    </w:p>
    <w:bookmarkEnd w:id="15"/>
    <w:p w14:paraId="04DDB73F" w14:textId="3B5B1583" w:rsidR="00A33822" w:rsidRDefault="00A33822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0551F21" w14:textId="77777777" w:rsidR="00883A75" w:rsidRDefault="00883A75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5619B9D" w14:textId="4BF89FB5" w:rsidR="00FD5F54" w:rsidRPr="0007305A" w:rsidRDefault="00805A6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  <w:r w:rsidRPr="00805A66">
        <w:rPr>
          <w:rFonts w:ascii="Calibri" w:hAnsi="Calibri" w:cs="Calibri"/>
          <w:b/>
        </w:rPr>
        <w:t xml:space="preserve">X. </w:t>
      </w:r>
      <w:bookmarkStart w:id="16" w:name="_Hlk3288292"/>
      <w:r w:rsidR="005F0B97">
        <w:rPr>
          <w:rFonts w:ascii="Calibri" w:hAnsi="Calibri" w:cs="Calibri"/>
          <w:b/>
        </w:rPr>
        <w:t xml:space="preserve">Maksymalny limit </w:t>
      </w:r>
      <w:r w:rsidR="00871C97">
        <w:rPr>
          <w:rFonts w:ascii="Calibri" w:hAnsi="Calibri" w:cs="Calibri"/>
          <w:b/>
        </w:rPr>
        <w:t xml:space="preserve">(kwota wsparcia) </w:t>
      </w:r>
      <w:r w:rsidR="005F0B97">
        <w:rPr>
          <w:rFonts w:ascii="Calibri" w:hAnsi="Calibri" w:cs="Calibri"/>
          <w:b/>
        </w:rPr>
        <w:t xml:space="preserve">i </w:t>
      </w:r>
      <w:r w:rsidR="00871C97">
        <w:rPr>
          <w:rFonts w:ascii="Calibri" w:hAnsi="Calibri" w:cs="Calibri"/>
          <w:b/>
        </w:rPr>
        <w:t xml:space="preserve">maksymalny procentowy </w:t>
      </w:r>
      <w:r w:rsidR="005F0B97">
        <w:rPr>
          <w:rFonts w:ascii="Calibri" w:hAnsi="Calibri" w:cs="Calibri"/>
          <w:b/>
        </w:rPr>
        <w:t xml:space="preserve">poziom wsparcia </w:t>
      </w:r>
      <w:bookmarkEnd w:id="16"/>
    </w:p>
    <w:p w14:paraId="235BB0C7" w14:textId="442B4E8C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AF5B58F" w14:textId="77777777" w:rsidR="00883A75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1080">
        <w:rPr>
          <w:rFonts w:ascii="Calibri" w:hAnsi="Calibri" w:cs="Calibri"/>
          <w:b/>
        </w:rPr>
        <w:t>Maksymalna kwota wsparcia</w:t>
      </w:r>
      <w:r w:rsidR="00311080">
        <w:rPr>
          <w:rFonts w:ascii="Calibri" w:hAnsi="Calibri" w:cs="Calibri"/>
        </w:rPr>
        <w:t>:</w:t>
      </w:r>
    </w:p>
    <w:p w14:paraId="75F5922C" w14:textId="15C89480" w:rsidR="008F7A01" w:rsidRPr="004D4018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018">
        <w:rPr>
          <w:rFonts w:ascii="Calibri" w:hAnsi="Calibri" w:cs="Calibri"/>
        </w:rPr>
        <w:t>przypadająca na jeden dom jednorodzinny</w:t>
      </w:r>
      <w:r w:rsidR="00BD5B80">
        <w:rPr>
          <w:rFonts w:ascii="Calibri" w:hAnsi="Calibri" w:cs="Calibri"/>
        </w:rPr>
        <w:t xml:space="preserve"> lub mieszkanie</w:t>
      </w:r>
      <w:r w:rsidRPr="004D4018">
        <w:rPr>
          <w:rFonts w:ascii="Calibri" w:hAnsi="Calibri" w:cs="Calibri"/>
        </w:rPr>
        <w:t xml:space="preserve"> </w:t>
      </w:r>
      <w:r w:rsidR="004D4018" w:rsidRPr="004D4018">
        <w:rPr>
          <w:rFonts w:ascii="Calibri" w:hAnsi="Calibri" w:cs="Calibri"/>
        </w:rPr>
        <w:t>t</w:t>
      </w:r>
      <w:r w:rsidR="004D4018" w:rsidRPr="00881BFE">
        <w:rPr>
          <w:rFonts w:ascii="Calibri" w:hAnsi="Calibri" w:cs="Calibri"/>
        </w:rPr>
        <w:t xml:space="preserve">o </w:t>
      </w:r>
      <w:r w:rsidR="00BD5B80" w:rsidRPr="00881BFE">
        <w:rPr>
          <w:rFonts w:ascii="Calibri" w:hAnsi="Calibri" w:cs="Calibri"/>
        </w:rPr>
        <w:t>35</w:t>
      </w:r>
      <w:r w:rsidRPr="00881BFE">
        <w:rPr>
          <w:rFonts w:ascii="Calibri" w:hAnsi="Calibri" w:cs="Calibri"/>
        </w:rPr>
        <w:t xml:space="preserve"> tys. PLN</w:t>
      </w:r>
      <w:r w:rsidR="004D4018" w:rsidRPr="00881BFE">
        <w:rPr>
          <w:rStyle w:val="Odwoanieprzypisudolnego"/>
          <w:rFonts w:ascii="Calibri" w:hAnsi="Calibri" w:cs="Calibri"/>
        </w:rPr>
        <w:footnoteReference w:id="5"/>
      </w:r>
      <w:r w:rsidRPr="00881BFE">
        <w:rPr>
          <w:rFonts w:ascii="Calibri" w:hAnsi="Calibri" w:cs="Calibri"/>
        </w:rPr>
        <w:t>, niezależnie od liczby źródeł ciepła podlegających modernizacji (lub iloczynu tej kwoty i liczby mieszkań</w:t>
      </w:r>
      <w:r w:rsidR="004D4018" w:rsidRPr="00881BFE">
        <w:rPr>
          <w:rStyle w:val="Odwoanieprzypisudolnego"/>
          <w:rFonts w:ascii="Calibri" w:hAnsi="Calibri" w:cs="Calibri"/>
        </w:rPr>
        <w:footnoteReference w:id="6"/>
      </w:r>
      <w:r w:rsidRPr="00881BFE">
        <w:rPr>
          <w:rFonts w:ascii="Calibri" w:hAnsi="Calibri" w:cs="Calibri"/>
        </w:rPr>
        <w:t xml:space="preserve">, jeśli </w:t>
      </w:r>
      <w:r w:rsidR="004D4018" w:rsidRPr="00881BFE">
        <w:rPr>
          <w:rFonts w:ascii="Calibri" w:hAnsi="Calibri" w:cs="Calibri"/>
        </w:rPr>
        <w:t>G</w:t>
      </w:r>
      <w:r w:rsidRPr="00881BFE">
        <w:rPr>
          <w:rFonts w:ascii="Calibri" w:hAnsi="Calibri" w:cs="Calibri"/>
        </w:rPr>
        <w:t>rantobiorcą będzie podmiot inny niż osoba fizyczna</w:t>
      </w:r>
      <w:r w:rsidR="004D4018" w:rsidRPr="00881BFE">
        <w:rPr>
          <w:rStyle w:val="Odwoanieprzypisudolnego"/>
          <w:rFonts w:ascii="Calibri" w:hAnsi="Calibri" w:cs="Calibri"/>
        </w:rPr>
        <w:footnoteReference w:id="7"/>
      </w:r>
      <w:r w:rsidRPr="00881BFE">
        <w:rPr>
          <w:rFonts w:ascii="Calibri" w:hAnsi="Calibri" w:cs="Calibri"/>
        </w:rPr>
        <w:t xml:space="preserve">, </w:t>
      </w:r>
      <w:r w:rsidR="004D4018" w:rsidRPr="00881BFE">
        <w:rPr>
          <w:rFonts w:ascii="Calibri" w:hAnsi="Calibri" w:cs="Calibri"/>
        </w:rPr>
        <w:t>tj</w:t>
      </w:r>
      <w:r w:rsidRPr="00881BFE">
        <w:rPr>
          <w:rFonts w:ascii="Calibri" w:hAnsi="Calibri" w:cs="Calibri"/>
        </w:rPr>
        <w:t>. wspólnota</w:t>
      </w:r>
      <w:r w:rsidR="004D4018" w:rsidRPr="00881BFE">
        <w:rPr>
          <w:rFonts w:ascii="Calibri" w:hAnsi="Calibri" w:cs="Calibri"/>
        </w:rPr>
        <w:t xml:space="preserve"> mieszkaniowa</w:t>
      </w:r>
      <w:r w:rsidRPr="00881BFE">
        <w:rPr>
          <w:rFonts w:ascii="Calibri" w:hAnsi="Calibri" w:cs="Calibri"/>
        </w:rPr>
        <w:t>).</w:t>
      </w:r>
    </w:p>
    <w:p w14:paraId="68F5936C" w14:textId="2E829AA4" w:rsid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3735AFF" w14:textId="7F695373" w:rsidR="00311080" w:rsidRPr="008F7A01" w:rsidRDefault="00311080" w:rsidP="003110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Uwaga</w:t>
      </w:r>
    </w:p>
    <w:p w14:paraId="302596BD" w14:textId="77777777" w:rsidR="008F7A01" w:rsidRP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764E93C" w14:textId="286CD8FA" w:rsidR="00311080" w:rsidRPr="00311080" w:rsidRDefault="00311080" w:rsidP="00311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cyan"/>
        </w:rPr>
      </w:pPr>
      <w:r>
        <w:rPr>
          <w:rFonts w:ascii="Calibri" w:hAnsi="Calibri" w:cs="Calibri"/>
        </w:rPr>
        <w:t>Ww. m</w:t>
      </w:r>
      <w:r w:rsidRPr="00311080">
        <w:rPr>
          <w:rFonts w:ascii="Calibri" w:hAnsi="Calibri" w:cs="Calibri"/>
        </w:rPr>
        <w:t xml:space="preserve">aksymalna kwota wsparcia dotyczy wyłącznie </w:t>
      </w:r>
      <w:r w:rsidR="008F7A01" w:rsidRPr="00311080">
        <w:rPr>
          <w:rFonts w:ascii="Calibri" w:hAnsi="Calibri" w:cs="Calibri"/>
        </w:rPr>
        <w:t xml:space="preserve">budynków jednorodzinnych / mieszkań </w:t>
      </w:r>
      <w:r>
        <w:rPr>
          <w:rFonts w:ascii="Calibri" w:hAnsi="Calibri" w:cs="Calibri"/>
        </w:rPr>
        <w:t>o</w:t>
      </w:r>
      <w:r w:rsidR="008F7A01" w:rsidRPr="00311080">
        <w:rPr>
          <w:rFonts w:ascii="Calibri" w:hAnsi="Calibri" w:cs="Calibri"/>
        </w:rPr>
        <w:t xml:space="preserve">grzewanych </w:t>
      </w:r>
      <w:r>
        <w:rPr>
          <w:rFonts w:ascii="Calibri" w:hAnsi="Calibri" w:cs="Calibri"/>
        </w:rPr>
        <w:t>zbiorczymi źródłami ciepła</w:t>
      </w:r>
      <w:r w:rsidRPr="00311080">
        <w:rPr>
          <w:rFonts w:ascii="Calibri" w:hAnsi="Calibri" w:cs="Calibri"/>
        </w:rPr>
        <w:t xml:space="preserve"> (jako stan początkowy lub końcowy)</w:t>
      </w:r>
      <w:r w:rsidR="008F7A01" w:rsidRPr="0031108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W przypadku </w:t>
      </w:r>
      <w:r w:rsidRPr="00311080">
        <w:rPr>
          <w:rFonts w:ascii="Calibri" w:hAnsi="Calibri" w:cs="Calibri"/>
        </w:rPr>
        <w:t>budynków jednorodzinnych / mieszkań</w:t>
      </w:r>
      <w:r>
        <w:rPr>
          <w:rFonts w:ascii="Calibri" w:hAnsi="Calibri" w:cs="Calibri"/>
        </w:rPr>
        <w:t xml:space="preserve"> </w:t>
      </w:r>
      <w:r w:rsidRPr="00311080">
        <w:rPr>
          <w:rFonts w:cs="Calibri"/>
        </w:rPr>
        <w:t>ogrzewanych zbiorczymi źródłami ciepła</w:t>
      </w:r>
      <w:r w:rsidR="00B172DC">
        <w:rPr>
          <w:rFonts w:cs="Calibri"/>
        </w:rPr>
        <w:t xml:space="preserve"> zastosowanie</w:t>
      </w:r>
      <w:r w:rsidR="00B172DC">
        <w:rPr>
          <w:rFonts w:cs="Calibri"/>
        </w:rPr>
        <w:br/>
      </w:r>
      <w:r>
        <w:rPr>
          <w:rFonts w:cs="Calibri"/>
        </w:rPr>
        <w:t>ma wyłącznie kryterium „</w:t>
      </w:r>
      <w:r w:rsidRPr="00311080">
        <w:rPr>
          <w:rFonts w:cs="Calibri"/>
        </w:rPr>
        <w:t>Zasadność i adekwatność wydatków</w:t>
      </w:r>
      <w:r>
        <w:rPr>
          <w:rFonts w:cs="Calibri"/>
        </w:rPr>
        <w:t>” (patrz Zał</w:t>
      </w:r>
      <w:r w:rsidR="00FF1587">
        <w:rPr>
          <w:rFonts w:cs="Calibri"/>
        </w:rPr>
        <w:t>ą</w:t>
      </w:r>
      <w:r w:rsidR="00B172DC">
        <w:rPr>
          <w:rFonts w:cs="Calibri"/>
        </w:rPr>
        <w:t>cznik nr 1 do Ogłoszenia</w:t>
      </w:r>
      <w:r w:rsidR="00B172DC">
        <w:rPr>
          <w:rFonts w:cs="Calibri"/>
        </w:rPr>
        <w:br/>
      </w:r>
      <w:r>
        <w:rPr>
          <w:rFonts w:cs="Calibri"/>
        </w:rPr>
        <w:t>o przystąpieniu do</w:t>
      </w:r>
      <w:r w:rsidR="00FF1587">
        <w:rPr>
          <w:rFonts w:cs="Calibri"/>
        </w:rPr>
        <w:t xml:space="preserve"> realizacji </w:t>
      </w:r>
      <w:r>
        <w:rPr>
          <w:rFonts w:cs="Calibri"/>
        </w:rPr>
        <w:t xml:space="preserve"> projektu grantowego)</w:t>
      </w:r>
      <w:r w:rsidRPr="00311080">
        <w:rPr>
          <w:rFonts w:cs="Calibri"/>
        </w:rPr>
        <w:t>.</w:t>
      </w:r>
    </w:p>
    <w:p w14:paraId="1F174D90" w14:textId="77777777" w:rsidR="00ED6791" w:rsidRDefault="00ED6791" w:rsidP="00ED6791">
      <w:pPr>
        <w:pStyle w:val="NormalnyWeb"/>
        <w:jc w:val="both"/>
      </w:pPr>
      <w:r>
        <w:t>Wsparcie wypłacane jest jako refundacja wydatków poniesionych przed Grantobiorcę. Powyższe oznacza, że Grantobiorca musi posiadać środki w wysokości 100 % wartości inwestycji.</w:t>
      </w:r>
    </w:p>
    <w:p w14:paraId="7875C326" w14:textId="77777777" w:rsidR="00311080" w:rsidRDefault="00871C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1080">
        <w:rPr>
          <w:rFonts w:cstheme="minorHAnsi"/>
          <w:b/>
        </w:rPr>
        <w:t>Maksymalny poziom wsparcia:</w:t>
      </w:r>
      <w:r>
        <w:rPr>
          <w:rFonts w:cstheme="minorHAnsi"/>
        </w:rPr>
        <w:t xml:space="preserve"> </w:t>
      </w:r>
    </w:p>
    <w:p w14:paraId="0CAEF074" w14:textId="5BBE34CB" w:rsidR="005F0B97" w:rsidRDefault="005F0B97" w:rsidP="00830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22B36">
        <w:rPr>
          <w:rFonts w:cstheme="minorHAnsi"/>
          <w:bCs/>
        </w:rPr>
        <w:t xml:space="preserve">do </w:t>
      </w:r>
      <w:r w:rsidR="00552177" w:rsidRPr="00122B36">
        <w:rPr>
          <w:rFonts w:cstheme="minorHAnsi"/>
          <w:bCs/>
        </w:rPr>
        <w:t>85</w:t>
      </w:r>
      <w:r w:rsidRPr="00122B36">
        <w:rPr>
          <w:rFonts w:cstheme="minorHAnsi"/>
          <w:bCs/>
        </w:rPr>
        <w:t>% wy</w:t>
      </w:r>
      <w:r w:rsidRPr="005F0B97">
        <w:rPr>
          <w:rFonts w:cstheme="minorHAnsi"/>
          <w:bCs/>
        </w:rPr>
        <w:t>datków kwalifikowalnych</w:t>
      </w:r>
      <w:r w:rsidR="00B471D3">
        <w:rPr>
          <w:rFonts w:cstheme="minorHAnsi"/>
          <w:bCs/>
        </w:rPr>
        <w:t xml:space="preserve"> (p</w:t>
      </w:r>
      <w:r w:rsidR="00FC522D">
        <w:rPr>
          <w:rFonts w:cstheme="minorHAnsi"/>
          <w:bCs/>
        </w:rPr>
        <w:t xml:space="preserve">rzykład: dla wydatków kwalifikowalnych w wysokości 10 000,00 PLN wsparcie może wynieść maksymalnie </w:t>
      </w:r>
      <w:r w:rsidR="00552177">
        <w:rPr>
          <w:rFonts w:cstheme="minorHAnsi"/>
          <w:bCs/>
        </w:rPr>
        <w:t>8</w:t>
      </w:r>
      <w:r w:rsidR="00FC522D">
        <w:rPr>
          <w:rFonts w:cstheme="minorHAnsi"/>
          <w:bCs/>
        </w:rPr>
        <w:t> </w:t>
      </w:r>
      <w:r w:rsidR="00552177">
        <w:rPr>
          <w:rFonts w:cstheme="minorHAnsi"/>
          <w:bCs/>
        </w:rPr>
        <w:t>5</w:t>
      </w:r>
      <w:r w:rsidR="00FC522D">
        <w:rPr>
          <w:rFonts w:cstheme="minorHAnsi"/>
          <w:bCs/>
        </w:rPr>
        <w:t>00,00 PLN).</w:t>
      </w:r>
      <w:r w:rsidRPr="005F0B97">
        <w:rPr>
          <w:rFonts w:cstheme="minorHAnsi"/>
          <w:bCs/>
        </w:rPr>
        <w:t xml:space="preserve"> </w:t>
      </w:r>
    </w:p>
    <w:p w14:paraId="6FA6BF57" w14:textId="49B574DE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4203637" w14:textId="77777777" w:rsidR="005F0B97" w:rsidRPr="00D33EE9" w:rsidRDefault="005F0B97" w:rsidP="005F0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515139B8" w14:textId="77777777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86D1625" w14:textId="40D84F02" w:rsidR="00871C97" w:rsidRDefault="005F0B97" w:rsidP="00871C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W</w:t>
      </w:r>
      <w:r w:rsidRPr="005F0B97">
        <w:rPr>
          <w:rFonts w:cstheme="minorHAnsi"/>
        </w:rPr>
        <w:t xml:space="preserve"> ramach konkursu nie przewiduje się udzielania pomocy publicznej/ pomocy de minimis</w:t>
      </w:r>
      <w:r>
        <w:rPr>
          <w:rFonts w:cstheme="minorHAnsi"/>
        </w:rPr>
        <w:t xml:space="preserve">. W związku z powyższym  </w:t>
      </w:r>
      <w:r w:rsidR="00871C97">
        <w:rPr>
          <w:rFonts w:cstheme="minorHAnsi"/>
        </w:rPr>
        <w:t xml:space="preserve">zakres inwestycji objęty pomocą publiczną musi zostać </w:t>
      </w:r>
      <w:r w:rsidR="00871C97" w:rsidRPr="00D33EE9">
        <w:t>wyłączon</w:t>
      </w:r>
      <w:r w:rsidR="00871C97">
        <w:t>y</w:t>
      </w:r>
      <w:r w:rsidR="00871C97" w:rsidRPr="00D33EE9">
        <w:t xml:space="preserve"> z projektu lub </w:t>
      </w:r>
      <w:r w:rsidR="00871C97">
        <w:br/>
      </w:r>
      <w:r w:rsidR="00871C97" w:rsidRPr="00D33EE9">
        <w:t>z kwalifikowalności.</w:t>
      </w:r>
    </w:p>
    <w:p w14:paraId="16E33327" w14:textId="0933691D" w:rsidR="005F0B97" w:rsidRP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E56F15" w14:textId="3B680874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>Pomoc publiczna wystąpi w przypadku wymiany źródeł ciepła w pomieszczeniach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wykorzystywanych na działalność gospodarczą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wynajmowanych w celu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prowadzenia działalności gospodarczej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</w:t>
      </w:r>
      <w:r w:rsidR="00871C97" w:rsidRPr="00871C97">
        <w:rPr>
          <w:rFonts w:cstheme="minorHAnsi"/>
        </w:rPr>
        <w:br/>
      </w:r>
      <w:r w:rsidRPr="00871C97">
        <w:rPr>
          <w:rFonts w:cstheme="minorHAnsi"/>
        </w:rPr>
        <w:t>u podmiotów będących przedsiębiorcami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oraz w przypadku montażu instalacji do wytwarzania energii elektrycznej z OZE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wykorzystywanej na cele prowadzonej działalności gospodarczej. Montaż</w:t>
      </w:r>
      <w:r w:rsidR="00871C97" w:rsidRPr="00871C97">
        <w:rPr>
          <w:rFonts w:cstheme="minorHAnsi"/>
        </w:rPr>
        <w:t xml:space="preserve"> </w:t>
      </w:r>
      <w:proofErr w:type="spellStart"/>
      <w:r w:rsidRPr="00871C97">
        <w:rPr>
          <w:rFonts w:cstheme="minorHAnsi"/>
        </w:rPr>
        <w:t>mikroinstalacji</w:t>
      </w:r>
      <w:proofErr w:type="spellEnd"/>
      <w:r w:rsidRPr="00871C97">
        <w:rPr>
          <w:rFonts w:cstheme="minorHAnsi"/>
        </w:rPr>
        <w:t xml:space="preserve"> OZE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budynku wielorodzinnym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 którym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 xml:space="preserve">nie jest prowadzona działalność gospodarcza </w:t>
      </w:r>
      <w:r w:rsidR="00871C97" w:rsidRPr="00871C97">
        <w:rPr>
          <w:rFonts w:cstheme="minorHAnsi"/>
        </w:rPr>
        <w:t xml:space="preserve">lub </w:t>
      </w:r>
      <w:r w:rsidRPr="00871C97">
        <w:rPr>
          <w:rFonts w:cstheme="minorHAnsi"/>
        </w:rPr>
        <w:t>którego właściciel nie jest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przedsiębiorcą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nie stanowi pomocy publicznej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jeśli spełnione zostaną wszystkie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poniższe warunki:</w:t>
      </w:r>
    </w:p>
    <w:p w14:paraId="2544FD77" w14:textId="4DA34D88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G</w:t>
      </w:r>
      <w:r w:rsidR="00FD5F54" w:rsidRPr="00883A75">
        <w:rPr>
          <w:rFonts w:cstheme="minorHAnsi"/>
        </w:rPr>
        <w:t>rantobiorca nie prowadzi działalności gospodarczej i nie udostępnia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powierzchni innym podmiotom w celu prowadzenia działalności gospodarczej,</w:t>
      </w:r>
    </w:p>
    <w:p w14:paraId="09B5EA72" w14:textId="5FA747C7" w:rsidR="00871C97" w:rsidRPr="00883A75" w:rsidRDefault="00FD5F54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wytworzona energia jest zużywana na potrzeby własne</w:t>
      </w:r>
      <w:r w:rsidR="00871C97" w:rsidRPr="00883A75">
        <w:rPr>
          <w:rFonts w:cstheme="minorHAnsi"/>
        </w:rPr>
        <w:t>,</w:t>
      </w:r>
    </w:p>
    <w:p w14:paraId="13641617" w14:textId="60EE88F3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r</w:t>
      </w:r>
      <w:r w:rsidR="00FD5F54" w:rsidRPr="00883A75">
        <w:rPr>
          <w:rFonts w:cstheme="minorHAnsi"/>
        </w:rPr>
        <w:t>ozmiar (zdolność wytwórcza instalacji) nie przekracza realnego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zapotrzebowania na energię danego prosumenta i wynika to z przeprowadzonej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 xml:space="preserve">oceny zapotrzebowania na energię na podstawie zużycia z lat ubiegłych </w:t>
      </w:r>
      <w:r w:rsidRPr="00883A75">
        <w:rPr>
          <w:rFonts w:cstheme="minorHAnsi"/>
        </w:rPr>
        <w:t>–</w:t>
      </w:r>
      <w:r w:rsidR="00FD5F54" w:rsidRPr="00883A75">
        <w:rPr>
          <w:rFonts w:cstheme="minorHAnsi"/>
        </w:rPr>
        <w:t xml:space="preserve"> z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uwzględnieniem sytuacji, gdy potrzeby te ulegną zwiększeniu ze względu na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planowe wykorzystanie energii elektrycznej z OZE na potrzeby grzewcze</w:t>
      </w:r>
      <w:r w:rsidRPr="00883A75">
        <w:rPr>
          <w:rFonts w:cstheme="minorHAnsi"/>
        </w:rPr>
        <w:t>.</w:t>
      </w:r>
    </w:p>
    <w:p w14:paraId="250EE959" w14:textId="77777777" w:rsidR="00871C97" w:rsidRPr="00871C97" w:rsidRDefault="00871C97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D12F38" w14:textId="51664CD3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 xml:space="preserve">W przypadku działalności zarejestrowanej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mieszkaniu</w:t>
      </w:r>
      <w:r w:rsidR="00871C97">
        <w:rPr>
          <w:rFonts w:cstheme="minorHAnsi"/>
        </w:rPr>
        <w:t>,</w:t>
      </w:r>
      <w:r w:rsidRPr="00871C97">
        <w:rPr>
          <w:rFonts w:cstheme="minorHAnsi"/>
        </w:rPr>
        <w:t xml:space="preserve"> ale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wykonywanej poza (w innym lokalu albo u klienta)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należy wziąć pod uwagę, czy w</w:t>
      </w:r>
      <w:r w:rsidR="00871C97" w:rsidRPr="00871C97">
        <w:rPr>
          <w:rFonts w:cstheme="minorHAnsi"/>
        </w:rPr>
        <w:t xml:space="preserve"> ww. domu, </w:t>
      </w:r>
      <w:r w:rsidRPr="00871C97">
        <w:rPr>
          <w:rFonts w:cstheme="minorHAnsi"/>
        </w:rPr>
        <w:t>mieszkaniu prowadzone są np. czynności administracyjne związane z prowadzoną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działalnością, gromadzona jest dokumentacja podatkowa, umowy z kontrahentami 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inne dokumenty. W takiej sytuacji można posiłkować się metodologią związaną z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kwestiami podatkowymi, np. podatkiem od nieruchomości. Gdy od części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nieruchomości podatnik płaci wyższą stawkę podatku dla działalności gospodarczej,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należ</w:t>
      </w:r>
      <w:r w:rsidR="00871C97" w:rsidRPr="00871C97">
        <w:rPr>
          <w:rFonts w:cstheme="minorHAnsi"/>
        </w:rPr>
        <w:t xml:space="preserve">y tę część nieruchomości wyłączyć z kwalifikowalności lub z projektu. </w:t>
      </w:r>
    </w:p>
    <w:p w14:paraId="21877D0C" w14:textId="386A6398" w:rsidR="00270369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51F6899" w14:textId="7522EDC7" w:rsidR="00FD5F54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r w:rsidRPr="00805A66">
        <w:rPr>
          <w:rFonts w:ascii="Calibri" w:hAnsi="Calibri" w:cs="Calibri"/>
          <w:b/>
        </w:rPr>
        <w:t>W</w:t>
      </w:r>
      <w:r w:rsidR="00FD5F54" w:rsidRPr="00805A66">
        <w:rPr>
          <w:rFonts w:ascii="Calibri" w:hAnsi="Calibri" w:cs="Calibri"/>
          <w:b/>
        </w:rPr>
        <w:t>kład własny Grantobiorcy</w:t>
      </w:r>
    </w:p>
    <w:p w14:paraId="458859C0" w14:textId="77777777" w:rsidR="00EF2B8F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C0C3BC9" w14:textId="4603C7F5" w:rsidR="00FD5F54" w:rsidRPr="00122B36" w:rsidRDefault="00FD5F54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</w:t>
      </w:r>
      <w:r w:rsidR="00EF2B8F" w:rsidRPr="00805A66">
        <w:rPr>
          <w:rFonts w:ascii="Calibri" w:hAnsi="Calibri" w:cs="Calibri"/>
        </w:rPr>
        <w:t xml:space="preserve">y </w:t>
      </w:r>
      <w:r w:rsidRPr="00805A66">
        <w:rPr>
          <w:rFonts w:ascii="Calibri" w:hAnsi="Calibri" w:cs="Calibri"/>
        </w:rPr>
        <w:t>zobowiązan</w:t>
      </w:r>
      <w:r w:rsidR="00EF2B8F" w:rsidRPr="00805A66">
        <w:rPr>
          <w:rFonts w:ascii="Calibri" w:hAnsi="Calibri" w:cs="Calibri"/>
        </w:rPr>
        <w:t>i są do</w:t>
      </w:r>
      <w:r w:rsidRPr="00805A66">
        <w:rPr>
          <w:rFonts w:ascii="Calibri" w:hAnsi="Calibri" w:cs="Calibri"/>
        </w:rPr>
        <w:t xml:space="preserve"> wniesienia wkładu własnego na poniesienie</w:t>
      </w:r>
      <w:r w:rsidR="00EF2B8F" w:rsidRPr="00805A66">
        <w:rPr>
          <w:rFonts w:ascii="Calibri" w:hAnsi="Calibri" w:cs="Calibri"/>
        </w:rPr>
        <w:t xml:space="preserve"> określonych we wniosku </w:t>
      </w:r>
      <w:r w:rsidR="00EF2B8F" w:rsidRPr="00122B36">
        <w:rPr>
          <w:rFonts w:ascii="Calibri" w:hAnsi="Calibri" w:cs="Calibri"/>
        </w:rPr>
        <w:t xml:space="preserve">o udzielenie grantu </w:t>
      </w:r>
      <w:r w:rsidRPr="00122B36">
        <w:rPr>
          <w:rFonts w:ascii="Calibri" w:hAnsi="Calibri" w:cs="Calibri"/>
        </w:rPr>
        <w:t xml:space="preserve">wydatków kwalifikowalnych w części, która nie została sfinansowana grantem </w:t>
      </w:r>
      <w:r w:rsidR="00270369" w:rsidRPr="00122B36">
        <w:rPr>
          <w:rFonts w:ascii="Calibri" w:hAnsi="Calibri" w:cs="Calibri"/>
        </w:rPr>
        <w:t>(</w:t>
      </w:r>
      <w:r w:rsidR="008307F7" w:rsidRPr="00122B36">
        <w:rPr>
          <w:rFonts w:ascii="Calibri" w:hAnsi="Calibri" w:cs="Calibri"/>
        </w:rPr>
        <w:t xml:space="preserve">minimum </w:t>
      </w:r>
      <w:r w:rsidR="00122B36" w:rsidRPr="00122B36">
        <w:rPr>
          <w:rFonts w:ascii="Calibri" w:hAnsi="Calibri" w:cs="Calibri"/>
        </w:rPr>
        <w:t>15</w:t>
      </w:r>
      <w:r w:rsidR="00270369" w:rsidRPr="00122B36">
        <w:rPr>
          <w:rFonts w:ascii="Calibri" w:hAnsi="Calibri" w:cs="Calibri"/>
        </w:rPr>
        <w:t xml:space="preserve"> % ich wartości) </w:t>
      </w:r>
      <w:r w:rsidRPr="00122B36">
        <w:rPr>
          <w:rFonts w:ascii="Calibri" w:hAnsi="Calibri" w:cs="Calibri"/>
        </w:rPr>
        <w:t>oraz</w:t>
      </w:r>
      <w:r w:rsidR="00EF2B8F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>wydatków niekwalifikowalnych</w:t>
      </w:r>
      <w:r w:rsidR="00270369" w:rsidRPr="00122B36">
        <w:rPr>
          <w:rFonts w:ascii="Calibri" w:hAnsi="Calibri" w:cs="Calibri"/>
        </w:rPr>
        <w:t xml:space="preserve"> (100 % ich wartości).</w:t>
      </w:r>
      <w:r w:rsidRPr="00122B36">
        <w:rPr>
          <w:rFonts w:ascii="Calibri" w:hAnsi="Calibri" w:cs="Calibri"/>
        </w:rPr>
        <w:t xml:space="preserve"> </w:t>
      </w:r>
      <w:r w:rsidR="00270369" w:rsidRPr="00122B36">
        <w:rPr>
          <w:rFonts w:ascii="Calibri" w:hAnsi="Calibri" w:cs="Calibri"/>
        </w:rPr>
        <w:t xml:space="preserve">Ww. </w:t>
      </w:r>
      <w:r w:rsidRPr="00122B36">
        <w:rPr>
          <w:rFonts w:ascii="Calibri" w:hAnsi="Calibri" w:cs="Calibri"/>
        </w:rPr>
        <w:t>wkład własny musi</w:t>
      </w:r>
      <w:r w:rsidR="00270369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 xml:space="preserve">nastąpić w formie pieniężnej. </w:t>
      </w:r>
    </w:p>
    <w:p w14:paraId="3F04B5CB" w14:textId="46953D9F" w:rsidR="008307F7" w:rsidRPr="00805A66" w:rsidRDefault="008307F7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22B36">
        <w:rPr>
          <w:rFonts w:ascii="Calibri" w:hAnsi="Calibri" w:cs="Calibri"/>
        </w:rPr>
        <w:lastRenderedPageBreak/>
        <w:t xml:space="preserve">(Przykład: </w:t>
      </w:r>
      <w:r w:rsidRPr="00122B36">
        <w:rPr>
          <w:rFonts w:cstheme="minorHAnsi"/>
          <w:bCs/>
        </w:rPr>
        <w:t xml:space="preserve">dla wydatków kwalifikowalnych w wysokości 10 000,00 PLN wkład własny musi wynieść minimum </w:t>
      </w:r>
      <w:r w:rsidR="00122B36" w:rsidRPr="00122B36">
        <w:rPr>
          <w:rFonts w:cstheme="minorHAnsi"/>
          <w:bCs/>
        </w:rPr>
        <w:t>1 5</w:t>
      </w:r>
      <w:r w:rsidRPr="00122B36">
        <w:rPr>
          <w:rFonts w:cstheme="minorHAnsi"/>
          <w:bCs/>
        </w:rPr>
        <w:t xml:space="preserve">00,00 PLN, a dla wydatków niekwalifikowalnych w wysokości 10 000,00 </w:t>
      </w:r>
      <w:r w:rsidR="00ED6791">
        <w:rPr>
          <w:rFonts w:cstheme="minorHAnsi"/>
          <w:bCs/>
        </w:rPr>
        <w:t xml:space="preserve">PLN </w:t>
      </w:r>
      <w:r w:rsidRPr="00122B36">
        <w:rPr>
          <w:rFonts w:cstheme="minorHAnsi"/>
          <w:bCs/>
        </w:rPr>
        <w:t>wkład własny wynosi 10 000,00 PLN).</w:t>
      </w:r>
    </w:p>
    <w:p w14:paraId="43C8B16E" w14:textId="318A4D0D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1BAC51D" w14:textId="77777777" w:rsidR="00270369" w:rsidRPr="00805A66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00A8EE8" w14:textId="5808EF51" w:rsidR="00FD5F54" w:rsidRPr="00805A66" w:rsidRDefault="00EF2B8F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bookmarkStart w:id="17" w:name="_Hlk3288365"/>
      <w:r w:rsidR="00925017" w:rsidRPr="00805A66">
        <w:rPr>
          <w:rFonts w:ascii="Calibri" w:hAnsi="Calibri" w:cs="Calibri"/>
          <w:b/>
        </w:rPr>
        <w:t>F</w:t>
      </w:r>
      <w:r w:rsidR="00FD5F54" w:rsidRPr="00805A66">
        <w:rPr>
          <w:rFonts w:ascii="Calibri" w:hAnsi="Calibri" w:cs="Calibri"/>
          <w:b/>
        </w:rPr>
        <w:t>orma, termin oraz miejsce składania wniosków o udzielenie grantu przez</w:t>
      </w:r>
      <w:r w:rsidR="00270369" w:rsidRPr="00805A66">
        <w:rPr>
          <w:rFonts w:ascii="Calibri" w:hAnsi="Calibri" w:cs="Calibri"/>
          <w:b/>
        </w:rPr>
        <w:t xml:space="preserve"> </w:t>
      </w:r>
      <w:r w:rsidR="00FD5F54" w:rsidRPr="00805A66">
        <w:rPr>
          <w:rFonts w:ascii="Calibri" w:hAnsi="Calibri" w:cs="Calibri"/>
          <w:b/>
        </w:rPr>
        <w:t>potencjalnych Grantobiorców</w:t>
      </w:r>
      <w:bookmarkEnd w:id="17"/>
    </w:p>
    <w:p w14:paraId="41FF00A7" w14:textId="1528B7C3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F50FB0F" w14:textId="3AB1095A" w:rsidR="006521AE" w:rsidRDefault="00440C2E" w:rsidP="006521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Grantobiorca wypełnia wniosek o </w:t>
      </w:r>
      <w:r w:rsidR="00C65A26" w:rsidRPr="00805A66">
        <w:rPr>
          <w:rFonts w:ascii="Calibri" w:hAnsi="Calibri" w:cs="Calibri"/>
        </w:rPr>
        <w:t xml:space="preserve">udzielnie grantu </w:t>
      </w:r>
      <w:r w:rsidRPr="00805A66">
        <w:rPr>
          <w:rFonts w:ascii="Calibri" w:hAnsi="Calibri" w:cs="Calibri"/>
        </w:rPr>
        <w:t>za pośrednictwem</w:t>
      </w:r>
      <w:r w:rsidR="00C65A26" w:rsidRPr="00805A66">
        <w:rPr>
          <w:rFonts w:ascii="Calibri" w:hAnsi="Calibri" w:cs="Calibri"/>
        </w:rPr>
        <w:t xml:space="preserve"> </w:t>
      </w:r>
      <w:r w:rsidR="006521AE" w:rsidRPr="00805A66">
        <w:rPr>
          <w:rFonts w:ascii="Calibri" w:hAnsi="Calibri" w:cs="Calibri"/>
        </w:rPr>
        <w:t>formularza udostępnionego na s</w:t>
      </w:r>
      <w:r w:rsidR="00E91FBA">
        <w:rPr>
          <w:rFonts w:ascii="Calibri" w:hAnsi="Calibri" w:cs="Calibri"/>
        </w:rPr>
        <w:t xml:space="preserve">tronie internetowej </w:t>
      </w:r>
      <w:hyperlink r:id="rId10" w:history="1">
        <w:r w:rsidR="00B471D3" w:rsidRPr="005A4AD6">
          <w:rPr>
            <w:rStyle w:val="Hipercze"/>
            <w:rFonts w:ascii="Calibri" w:hAnsi="Calibri" w:cs="Calibri"/>
          </w:rPr>
          <w:t>www.projekty.polkowice.eu</w:t>
        </w:r>
      </w:hyperlink>
      <w:r w:rsidR="00B471D3">
        <w:rPr>
          <w:rFonts w:ascii="Calibri" w:hAnsi="Calibri" w:cs="Calibri"/>
        </w:rPr>
        <w:t xml:space="preserve">. </w:t>
      </w:r>
      <w:r w:rsidR="006521AE" w:rsidRPr="00805A66">
        <w:rPr>
          <w:rFonts w:ascii="Calibri" w:hAnsi="Calibri" w:cs="Calibri"/>
        </w:rPr>
        <w:t xml:space="preserve">Wniosek o udzielnie grantu należy sporządzić według Instrukcji wypełniania wniosku o udzielnie grantu dostępnej </w:t>
      </w:r>
      <w:r w:rsidR="00805A66" w:rsidRPr="00805A66">
        <w:rPr>
          <w:rFonts w:ascii="Calibri" w:hAnsi="Calibri" w:cs="Calibri"/>
        </w:rPr>
        <w:t xml:space="preserve">również </w:t>
      </w:r>
      <w:r w:rsidR="006521AE" w:rsidRPr="00805A66">
        <w:rPr>
          <w:rFonts w:ascii="Calibri" w:hAnsi="Calibri" w:cs="Calibri"/>
        </w:rPr>
        <w:t xml:space="preserve">na </w:t>
      </w:r>
      <w:r w:rsidR="004B56DD" w:rsidRPr="00805A66">
        <w:rPr>
          <w:rFonts w:ascii="Calibri" w:hAnsi="Calibri" w:cs="Calibri"/>
        </w:rPr>
        <w:t xml:space="preserve">ww. </w:t>
      </w:r>
      <w:r w:rsidR="006521AE" w:rsidRPr="00805A66">
        <w:rPr>
          <w:rFonts w:ascii="Calibri" w:hAnsi="Calibri" w:cs="Calibri"/>
        </w:rPr>
        <w:t>stronie internetowej</w:t>
      </w:r>
      <w:r w:rsidR="004B56DD" w:rsidRPr="00805A66">
        <w:rPr>
          <w:rFonts w:ascii="Calibri" w:hAnsi="Calibri" w:cs="Calibri"/>
        </w:rPr>
        <w:t>.</w:t>
      </w:r>
    </w:p>
    <w:p w14:paraId="50C98161" w14:textId="3C1983F3" w:rsidR="005E47B0" w:rsidRPr="00805A66" w:rsidRDefault="004B56DD" w:rsidP="005E47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Wniosek o udzielnie grantu </w:t>
      </w:r>
      <w:r w:rsidR="007D69A3" w:rsidRPr="00805A66">
        <w:rPr>
          <w:rFonts w:ascii="Calibri" w:hAnsi="Calibri" w:cs="Calibri"/>
        </w:rPr>
        <w:t xml:space="preserve">wraz z załącznikami </w:t>
      </w:r>
      <w:r w:rsidR="00440C2E" w:rsidRPr="00805A66">
        <w:rPr>
          <w:rFonts w:ascii="Calibri" w:hAnsi="Calibri" w:cs="Calibri"/>
        </w:rPr>
        <w:t xml:space="preserve">należy dostarczyć </w:t>
      </w:r>
      <w:r w:rsidRPr="00805A66">
        <w:rPr>
          <w:rFonts w:ascii="Calibri" w:hAnsi="Calibri" w:cs="Calibri"/>
        </w:rPr>
        <w:t>w wersji papierowej (</w:t>
      </w:r>
      <w:r w:rsidR="00440C2E" w:rsidRPr="00805A66">
        <w:rPr>
          <w:rFonts w:ascii="Calibri" w:hAnsi="Calibri" w:cs="Calibri"/>
        </w:rPr>
        <w:t>jeden egzemplarz</w:t>
      </w:r>
      <w:r w:rsidRPr="00805A66">
        <w:rPr>
          <w:rFonts w:ascii="Calibri" w:hAnsi="Calibri" w:cs="Calibri"/>
        </w:rPr>
        <w:t>)</w:t>
      </w:r>
      <w:r w:rsidR="00440C2E" w:rsidRPr="00805A66">
        <w:rPr>
          <w:rFonts w:ascii="Calibri" w:hAnsi="Calibri" w:cs="Calibri"/>
        </w:rPr>
        <w:t xml:space="preserve">, </w:t>
      </w:r>
      <w:r w:rsidR="00440C2E" w:rsidRPr="00625971">
        <w:rPr>
          <w:rFonts w:ascii="Calibri" w:hAnsi="Calibri" w:cs="Calibri"/>
        </w:rPr>
        <w:t>opatrzon</w:t>
      </w:r>
      <w:r w:rsidRPr="00625971">
        <w:rPr>
          <w:rFonts w:ascii="Calibri" w:hAnsi="Calibri" w:cs="Calibri"/>
        </w:rPr>
        <w:t>y</w:t>
      </w:r>
      <w:r w:rsidR="00440C2E" w:rsidRPr="00625971">
        <w:rPr>
          <w:rFonts w:ascii="Calibri" w:hAnsi="Calibri" w:cs="Calibri"/>
        </w:rPr>
        <w:t xml:space="preserve"> czytelnym podpisem lub parafą i z</w:t>
      </w:r>
      <w:r w:rsidR="00C65A26" w:rsidRPr="00625971">
        <w:rPr>
          <w:rFonts w:ascii="Calibri" w:hAnsi="Calibri" w:cs="Calibri"/>
        </w:rPr>
        <w:t xml:space="preserve"> </w:t>
      </w:r>
      <w:r w:rsidR="00440C2E" w:rsidRPr="00625971">
        <w:rPr>
          <w:rFonts w:ascii="Calibri" w:hAnsi="Calibri" w:cs="Calibri"/>
        </w:rPr>
        <w:t>pieczęcią imienną osoby uprawnionej</w:t>
      </w:r>
      <w:r w:rsidR="006D3F72" w:rsidRPr="00625971">
        <w:rPr>
          <w:rFonts w:ascii="Calibri" w:hAnsi="Calibri" w:cs="Calibri"/>
        </w:rPr>
        <w:t xml:space="preserve"> (osób uprawnionych) </w:t>
      </w:r>
      <w:r w:rsidR="00440C2E" w:rsidRPr="00625971">
        <w:rPr>
          <w:rFonts w:ascii="Calibri" w:hAnsi="Calibri" w:cs="Calibri"/>
        </w:rPr>
        <w:t>do reprezentowania w terminie do go</w:t>
      </w:r>
      <w:r w:rsidR="00E91FBA">
        <w:rPr>
          <w:rFonts w:ascii="Calibri" w:hAnsi="Calibri" w:cs="Calibri"/>
        </w:rPr>
        <w:t>dz. 12:00</w:t>
      </w:r>
      <w:r w:rsidR="00440C2E" w:rsidRPr="00805A66">
        <w:rPr>
          <w:rFonts w:ascii="Calibri" w:hAnsi="Calibri" w:cs="Calibri"/>
        </w:rPr>
        <w:t xml:space="preserve"> dnia</w:t>
      </w:r>
      <w:r w:rsidR="00E91FBA">
        <w:rPr>
          <w:rFonts w:ascii="Calibri" w:hAnsi="Calibri" w:cs="Calibri"/>
        </w:rPr>
        <w:t xml:space="preserve"> 30 września 2020 r.</w:t>
      </w:r>
      <w:r w:rsidR="00E91FBA">
        <w:rPr>
          <w:rFonts w:ascii="Calibri" w:hAnsi="Calibri" w:cs="Calibri"/>
        </w:rPr>
        <w:br/>
        <w:t xml:space="preserve">do Urzędu Gminy </w:t>
      </w:r>
      <w:r w:rsidR="00B172DC">
        <w:rPr>
          <w:rFonts w:ascii="Calibri" w:hAnsi="Calibri" w:cs="Calibri"/>
        </w:rPr>
        <w:t>Jerzmanowa</w:t>
      </w:r>
      <w:r w:rsidR="005E47B0" w:rsidRPr="00805A66">
        <w:rPr>
          <w:rFonts w:ascii="Calibri" w:hAnsi="Calibri" w:cs="Calibri"/>
        </w:rPr>
        <w:t>,</w:t>
      </w:r>
    </w:p>
    <w:p w14:paraId="00622999" w14:textId="4455609F" w:rsidR="007D69A3" w:rsidRPr="00805A66" w:rsidRDefault="005E47B0" w:rsidP="00A61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adres:</w:t>
      </w:r>
      <w:r w:rsidR="00A61133">
        <w:rPr>
          <w:rFonts w:ascii="Calibri" w:hAnsi="Calibri" w:cs="Calibri"/>
        </w:rPr>
        <w:t xml:space="preserve"> </w:t>
      </w:r>
      <w:r w:rsidR="00A61133" w:rsidRPr="00A61133">
        <w:rPr>
          <w:rFonts w:ascii="Calibri" w:hAnsi="Calibri" w:cs="Calibri"/>
        </w:rPr>
        <w:t>ul. Lipowa 4, 67-222 Jerzmanowa</w:t>
      </w:r>
    </w:p>
    <w:p w14:paraId="078E4728" w14:textId="77777777" w:rsidR="004B56DD" w:rsidRPr="004B56DD" w:rsidRDefault="004B56D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C4179" w14:textId="2C2239C6" w:rsidR="00A1722B" w:rsidRDefault="00A1722B" w:rsidP="00A172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722B">
        <w:rPr>
          <w:rFonts w:ascii="Calibri" w:hAnsi="Calibri" w:cs="Calibri"/>
        </w:rPr>
        <w:t>Wniosek o udzielnie grantu</w:t>
      </w:r>
      <w:r w:rsidRPr="00A1722B">
        <w:rPr>
          <w:rFonts w:ascii="Calibri,Bold" w:hAnsi="Calibri,Bold" w:cs="Calibri,Bold"/>
          <w:b/>
          <w:bCs/>
        </w:rPr>
        <w:t xml:space="preserve"> </w:t>
      </w:r>
      <w:r w:rsidRPr="00A1722B">
        <w:rPr>
          <w:rFonts w:ascii="Calibri" w:hAnsi="Calibri" w:cs="Calibri"/>
        </w:rPr>
        <w:t>należy złożyć w zamkniętej kopercie, której opis zawiera następujące informacje:</w:t>
      </w:r>
    </w:p>
    <w:p w14:paraId="35E889F6" w14:textId="77777777" w:rsidR="00A1722B" w:rsidRPr="00805A66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1722B" w14:paraId="72512F49" w14:textId="77777777" w:rsidTr="0092165F">
        <w:trPr>
          <w:trHeight w:val="464"/>
        </w:trPr>
        <w:tc>
          <w:tcPr>
            <w:tcW w:w="9091" w:type="dxa"/>
          </w:tcPr>
          <w:p w14:paraId="3F0BCB32" w14:textId="27704B3A" w:rsidR="00A1722B" w:rsidRPr="00A1722B" w:rsidRDefault="00A1722B" w:rsidP="00A172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A1722B">
              <w:rPr>
                <w:rFonts w:ascii="Calibri,Bold" w:hAnsi="Calibri,Bold" w:cs="Calibri,Bold"/>
                <w:b/>
                <w:bCs/>
              </w:rPr>
              <w:t>Nazwa Grantobiorcy</w:t>
            </w:r>
          </w:p>
          <w:p w14:paraId="1F8B7F95" w14:textId="2B370164" w:rsidR="00A1722B" w:rsidRPr="00A1722B" w:rsidRDefault="00A1722B" w:rsidP="00A172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A1722B">
              <w:rPr>
                <w:rFonts w:ascii="Calibri,Bold" w:hAnsi="Calibri,Bold" w:cs="Calibri,Bold"/>
                <w:b/>
                <w:bCs/>
              </w:rPr>
              <w:t>Adres Grantobiorcy</w:t>
            </w:r>
          </w:p>
          <w:p w14:paraId="42DC4F17" w14:textId="77777777" w:rsidR="00A1722B" w:rsidRDefault="00A1722B" w:rsidP="00A172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highlight w:val="darkBlue"/>
              </w:rPr>
            </w:pPr>
          </w:p>
          <w:p w14:paraId="67936818" w14:textId="22A2F5E8" w:rsidR="00A1722B" w:rsidRDefault="00A1722B" w:rsidP="00A172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A1722B">
              <w:rPr>
                <w:rFonts w:ascii="Calibri,Bold" w:hAnsi="Calibri,Bold" w:cs="Calibri,Bold"/>
                <w:b/>
                <w:bCs/>
              </w:rPr>
              <w:t xml:space="preserve">WNIOSEK O </w:t>
            </w:r>
            <w:r>
              <w:rPr>
                <w:rFonts w:ascii="Calibri,Bold" w:hAnsi="Calibri,Bold" w:cs="Calibri,Bold"/>
                <w:b/>
                <w:bCs/>
              </w:rPr>
              <w:t>UDZIELENIE GRANTU</w:t>
            </w:r>
          </w:p>
          <w:p w14:paraId="60C08B0A" w14:textId="1BA94898" w:rsidR="00A1722B" w:rsidRPr="00A1722B" w:rsidRDefault="00A1722B" w:rsidP="00A172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w ramach projektu</w:t>
            </w:r>
          </w:p>
          <w:p w14:paraId="6241BA40" w14:textId="7A2C498A" w:rsidR="00A1722B" w:rsidRDefault="00A1722B" w:rsidP="0059780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A1722B">
              <w:rPr>
                <w:rFonts w:ascii="Calibri,Bold" w:hAnsi="Calibri,Bold" w:cs="Calibri,Bold"/>
                <w:b/>
                <w:bCs/>
              </w:rPr>
              <w:t>„</w:t>
            </w:r>
            <w:r w:rsidR="00597800" w:rsidRPr="00597800">
              <w:rPr>
                <w:rFonts w:ascii="Calibri,Bold" w:hAnsi="Calibri,Bold" w:cs="Calibri,Bold"/>
                <w:b/>
                <w:bCs/>
              </w:rPr>
              <w:t>Program grantowy na wymi</w:t>
            </w:r>
            <w:r w:rsidR="00981F07">
              <w:rPr>
                <w:rFonts w:ascii="Calibri,Bold" w:hAnsi="Calibri,Bold" w:cs="Calibri,Bold"/>
                <w:b/>
                <w:bCs/>
              </w:rPr>
              <w:t>a</w:t>
            </w:r>
            <w:r w:rsidR="00597800" w:rsidRPr="00597800">
              <w:rPr>
                <w:rFonts w:ascii="Calibri,Bold" w:hAnsi="Calibri,Bold" w:cs="Calibri,Bold"/>
                <w:b/>
                <w:bCs/>
              </w:rPr>
              <w:t>nę źródeł ciepła w budynkach mieszkalnych z terenów wybranych gmin Legnicko – Głogowskiego Obszaru Interwencji</w:t>
            </w:r>
            <w:r w:rsidRPr="00A1722B">
              <w:rPr>
                <w:rFonts w:ascii="Calibri,Bold" w:hAnsi="Calibri,Bold" w:cs="Calibri,Bold"/>
                <w:b/>
                <w:bCs/>
              </w:rPr>
              <w:t>”</w:t>
            </w:r>
          </w:p>
          <w:p w14:paraId="034066D1" w14:textId="5FACC462" w:rsidR="00A1722B" w:rsidRDefault="00A1722B" w:rsidP="00A172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Gmina </w:t>
            </w:r>
            <w:r w:rsidR="00A61133">
              <w:rPr>
                <w:rFonts w:ascii="Calibri,Bold" w:hAnsi="Calibri,Bold" w:cs="Calibri,Bold"/>
                <w:b/>
                <w:bCs/>
              </w:rPr>
              <w:t>Jerzmanowa</w:t>
            </w:r>
          </w:p>
          <w:p w14:paraId="2E501BAD" w14:textId="77777777" w:rsidR="00A1722B" w:rsidRPr="00A1722B" w:rsidRDefault="00A1722B" w:rsidP="00A172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14:paraId="2B6239D3" w14:textId="106F2FF0" w:rsidR="00A1722B" w:rsidRDefault="00A61133" w:rsidP="00E91FB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highlight w:val="darkBlue"/>
              </w:rPr>
            </w:pPr>
            <w:r>
              <w:rPr>
                <w:rFonts w:ascii="Calibri,Bold" w:hAnsi="Calibri,Bold" w:cs="Calibri,Bold"/>
                <w:b/>
                <w:bCs/>
              </w:rPr>
              <w:t>Urząd Gminy Jerzmanowa</w:t>
            </w:r>
            <w:r>
              <w:rPr>
                <w:rFonts w:ascii="Calibri,Bold" w:hAnsi="Calibri,Bold" w:cs="Calibri,Bold"/>
                <w:b/>
                <w:bCs/>
              </w:rPr>
              <w:br/>
              <w:t>ul. Lipowa 4</w:t>
            </w:r>
            <w:r>
              <w:rPr>
                <w:rFonts w:ascii="Calibri,Bold" w:hAnsi="Calibri,Bold" w:cs="Calibri,Bold"/>
                <w:b/>
                <w:bCs/>
              </w:rPr>
              <w:br/>
            </w:r>
            <w:r w:rsidRPr="00A61133">
              <w:rPr>
                <w:rFonts w:ascii="Calibri,Bold" w:hAnsi="Calibri,Bold" w:cs="Calibri,Bold"/>
                <w:b/>
                <w:bCs/>
              </w:rPr>
              <w:t>67-222 Jerzmanowa</w:t>
            </w:r>
          </w:p>
        </w:tc>
      </w:tr>
    </w:tbl>
    <w:p w14:paraId="14373585" w14:textId="0D6E9BEF" w:rsidR="00A1722B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4C82D51" w14:textId="4B7C7835" w:rsidR="0092165F" w:rsidRPr="0092165F" w:rsidRDefault="0092165F" w:rsidP="0092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92165F">
        <w:rPr>
          <w:rFonts w:ascii="Calibri" w:hAnsi="Calibri" w:cs="Calibri"/>
        </w:rPr>
        <w:t>Wraz z wnioskiem</w:t>
      </w:r>
      <w:r>
        <w:rPr>
          <w:rFonts w:ascii="Calibri" w:hAnsi="Calibri" w:cs="Calibri"/>
        </w:rPr>
        <w:t xml:space="preserve"> o udzielnie grantu </w:t>
      </w:r>
      <w:r w:rsidRPr="0092165F">
        <w:rPr>
          <w:rFonts w:ascii="Calibri" w:hAnsi="Calibri" w:cs="Calibri"/>
        </w:rPr>
        <w:t xml:space="preserve">należy dostarczyć pismo przewodnie, na którym zostanie potwierdzony </w:t>
      </w:r>
      <w:r>
        <w:rPr>
          <w:rFonts w:ascii="Calibri" w:hAnsi="Calibri" w:cs="Calibri"/>
        </w:rPr>
        <w:t xml:space="preserve">jego </w:t>
      </w:r>
      <w:r w:rsidRPr="0092165F">
        <w:rPr>
          <w:rFonts w:ascii="Calibri" w:hAnsi="Calibri" w:cs="Calibri"/>
        </w:rPr>
        <w:t>wpływ. Pismo to powinno zawierać te same</w:t>
      </w:r>
      <w:r w:rsidR="00A61133">
        <w:rPr>
          <w:rFonts w:ascii="Calibri" w:hAnsi="Calibri" w:cs="Calibri"/>
        </w:rPr>
        <w:t xml:space="preserve"> informacje, które znajdują się</w:t>
      </w:r>
      <w:r w:rsidR="00A61133">
        <w:rPr>
          <w:rFonts w:ascii="Calibri" w:hAnsi="Calibri" w:cs="Calibri"/>
        </w:rPr>
        <w:br/>
      </w:r>
      <w:r w:rsidRPr="0092165F">
        <w:rPr>
          <w:rFonts w:ascii="Calibri" w:hAnsi="Calibri" w:cs="Calibri"/>
        </w:rPr>
        <w:t>na kopercie.</w:t>
      </w:r>
    </w:p>
    <w:p w14:paraId="05BB84C7" w14:textId="69840962" w:rsidR="0092165F" w:rsidRDefault="0092165F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178A96C8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Zgodnie z art. 57 § 5 pkt 2 KPA, termin uważa się za zachowany, jeżeli przed jego upływem nadano pismo w polskiej placówce pocztowej operatora wyznaczonego w rozumieniu ustawy z dnia 23 listopada 2012 r. - Prawo pocztowe. W takim wypadku decyduje data stempla pocztowego. Decyzją Prezesa Urzędu Komunikacji Elektronicznej z dnia 30 czerwca 2015 r., wydaną na podstawie art. 71 ustawy z dnia 23 listopada 2012 r. - Prawo pocztowe, dokonany został wybór operatora wyznaczonego do świadczenia usług powszechnych na lata 2016-2025, którym została Poczta Polska SA.</w:t>
      </w:r>
    </w:p>
    <w:p w14:paraId="3AC73B97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green"/>
        </w:rPr>
      </w:pPr>
    </w:p>
    <w:p w14:paraId="0845EDE5" w14:textId="05CD7A00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8" w:name="_Hlk3287326"/>
      <w:r w:rsidRPr="00805A66">
        <w:rPr>
          <w:rFonts w:ascii="Calibri" w:hAnsi="Calibri" w:cs="Calibri"/>
        </w:rPr>
        <w:t xml:space="preserve">Nie przewiduje się możliwości skrócenia terminu składania wniosków o udzielnie grantów. Przewiduje się natomiast możliwość wydłużenia terminu składania wniosków o udzielenie grantów, </w:t>
      </w:r>
      <w:r w:rsidRPr="00805A66">
        <w:rPr>
          <w:rFonts w:ascii="Calibri" w:hAnsi="Calibri" w:cs="Calibri"/>
        </w:rPr>
        <w:br/>
        <w:t xml:space="preserve">w szczególności w przypadku gdy do ww. terminu zakończenia naboru nie zostaną sporządzone </w:t>
      </w:r>
      <w:r w:rsidRPr="00805A66">
        <w:rPr>
          <w:rFonts w:ascii="Calibri" w:hAnsi="Calibri" w:cs="Calibri"/>
        </w:rPr>
        <w:br/>
        <w:t xml:space="preserve">i wydane </w:t>
      </w:r>
      <w:proofErr w:type="spellStart"/>
      <w:r w:rsidRPr="00805A66">
        <w:rPr>
          <w:rFonts w:ascii="Calibri" w:hAnsi="Calibri" w:cs="Calibri"/>
        </w:rPr>
        <w:t>Grantobio</w:t>
      </w:r>
      <w:r w:rsidR="00122B36">
        <w:rPr>
          <w:rFonts w:ascii="Calibri" w:hAnsi="Calibri" w:cs="Calibri"/>
        </w:rPr>
        <w:t>r</w:t>
      </w:r>
      <w:r w:rsidRPr="00805A66">
        <w:rPr>
          <w:rFonts w:ascii="Calibri" w:hAnsi="Calibri" w:cs="Calibri"/>
        </w:rPr>
        <w:t>com</w:t>
      </w:r>
      <w:proofErr w:type="spellEnd"/>
      <w:r w:rsidRPr="00805A66">
        <w:rPr>
          <w:rFonts w:ascii="Calibri" w:hAnsi="Calibri" w:cs="Calibri"/>
        </w:rPr>
        <w:t xml:space="preserve"> wszystkie uproszczone audyty energetyczne, o wydanie których wystąpili </w:t>
      </w:r>
      <w:r w:rsidRPr="00805A66">
        <w:rPr>
          <w:rFonts w:ascii="Calibri" w:hAnsi="Calibri" w:cs="Calibri"/>
        </w:rPr>
        <w:br/>
        <w:t>w terminie i formie określonej w niniejszym Ogłoszeniu o przystąpieniu do realizacji projektu grantowego.</w:t>
      </w:r>
      <w:r>
        <w:rPr>
          <w:rFonts w:ascii="Calibri" w:hAnsi="Calibri" w:cs="Calibri"/>
        </w:rPr>
        <w:t xml:space="preserve">  </w:t>
      </w:r>
    </w:p>
    <w:bookmarkEnd w:id="18"/>
    <w:p w14:paraId="0968E0F4" w14:textId="77777777" w:rsidR="00797E49" w:rsidRDefault="00797E4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0B826106" w14:textId="4E7F53B7" w:rsidR="000A5539" w:rsidRPr="00D33EE9" w:rsidRDefault="000A553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6760E6C7" w14:textId="23D0D8E8" w:rsidR="000A5539" w:rsidRDefault="000A5539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E1DF8D3" w14:textId="430C4C7B" w:rsid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cyan"/>
        </w:rPr>
      </w:pPr>
      <w:r w:rsidRPr="00A1722B">
        <w:rPr>
          <w:rFonts w:ascii="Calibri" w:hAnsi="Calibri" w:cs="Calibri"/>
        </w:rPr>
        <w:t>Wnios</w:t>
      </w:r>
      <w:r>
        <w:rPr>
          <w:rFonts w:ascii="Calibri" w:hAnsi="Calibri" w:cs="Calibri"/>
        </w:rPr>
        <w:t xml:space="preserve">ki </w:t>
      </w:r>
      <w:r w:rsidRPr="00A1722B">
        <w:rPr>
          <w:rFonts w:ascii="Calibri" w:hAnsi="Calibri" w:cs="Calibri"/>
        </w:rPr>
        <w:t>o udzielnie grantu</w:t>
      </w:r>
      <w:r>
        <w:rPr>
          <w:rFonts w:ascii="Calibri" w:hAnsi="Calibri" w:cs="Calibri"/>
        </w:rPr>
        <w:t>, które złożone zostaną po wyznaczonym terminie, nie będą podlegać ocenie i będą zwracane osobom/ podmiot</w:t>
      </w:r>
      <w:r w:rsidR="00C5312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m, które je złożyły. </w:t>
      </w:r>
    </w:p>
    <w:p w14:paraId="7BFAA52E" w14:textId="77777777" w:rsidR="00A1722B" w:rsidRDefault="00A1722B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p w14:paraId="68CC2CFA" w14:textId="6EF6F6B9" w:rsidR="0092165F" w:rsidRPr="00E91FBA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91FBA">
        <w:rPr>
          <w:rFonts w:ascii="Calibri" w:hAnsi="Calibri" w:cs="Calibri"/>
          <w:b/>
        </w:rPr>
        <w:t>Do wniosku o udzielenie grantu należy obligatoryjnie dostarczyć uproszczon</w:t>
      </w:r>
      <w:r w:rsidR="000E3EDF" w:rsidRPr="00E91FBA">
        <w:rPr>
          <w:rFonts w:ascii="Calibri" w:hAnsi="Calibri" w:cs="Calibri"/>
          <w:b/>
        </w:rPr>
        <w:t>y</w:t>
      </w:r>
      <w:r w:rsidRPr="00E91FBA">
        <w:rPr>
          <w:rFonts w:ascii="Calibri" w:hAnsi="Calibri" w:cs="Calibri"/>
          <w:b/>
        </w:rPr>
        <w:t xml:space="preserve"> audyt energetyczn</w:t>
      </w:r>
      <w:r w:rsidR="000E3EDF" w:rsidRPr="00E91FBA">
        <w:rPr>
          <w:rFonts w:ascii="Calibri" w:hAnsi="Calibri" w:cs="Calibri"/>
          <w:b/>
        </w:rPr>
        <w:t>y</w:t>
      </w:r>
      <w:r w:rsidRPr="00E91FBA">
        <w:rPr>
          <w:rFonts w:ascii="Calibri" w:hAnsi="Calibri" w:cs="Calibri"/>
          <w:b/>
        </w:rPr>
        <w:t xml:space="preserve"> sporządzon</w:t>
      </w:r>
      <w:r w:rsidR="000E3EDF" w:rsidRPr="00E91FBA">
        <w:rPr>
          <w:rFonts w:ascii="Calibri" w:hAnsi="Calibri" w:cs="Calibri"/>
          <w:b/>
        </w:rPr>
        <w:t>y</w:t>
      </w:r>
      <w:r w:rsidRPr="00E91FBA">
        <w:rPr>
          <w:rFonts w:ascii="Calibri" w:hAnsi="Calibri" w:cs="Calibri"/>
          <w:b/>
        </w:rPr>
        <w:t xml:space="preserve"> dla każdego domu jednorodzinnego (jeśli nie wyodrębniono w nim dwóch lokali mieszkalnych) oraz dla każdego mieszkania w domu jednorodzinnym/ wielorodzinnym budynku mieszkalnym</w:t>
      </w:r>
      <w:r w:rsidR="00C87D9F" w:rsidRPr="00E91FBA">
        <w:rPr>
          <w:rFonts w:ascii="Calibri" w:hAnsi="Calibri" w:cs="Calibri"/>
          <w:b/>
        </w:rPr>
        <w:t>,</w:t>
      </w:r>
      <w:r w:rsidRPr="00E91FBA">
        <w:rPr>
          <w:rFonts w:ascii="Calibri" w:hAnsi="Calibri" w:cs="Calibri"/>
          <w:b/>
        </w:rPr>
        <w:t xml:space="preserve"> objętego wsparciem we wniosku o udzielenie grantu. </w:t>
      </w:r>
    </w:p>
    <w:p w14:paraId="72A060FA" w14:textId="49DEF262" w:rsidR="0092165F" w:rsidRPr="00E91FBA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05826E" w14:textId="4C5F1314" w:rsidR="00C5312D" w:rsidRPr="00E91FBA" w:rsidRDefault="000E3EDF" w:rsidP="000E3E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91FBA">
        <w:rPr>
          <w:rFonts w:ascii="Calibri" w:hAnsi="Calibri" w:cs="Calibri"/>
          <w:b/>
        </w:rPr>
        <w:t>Uproszczone audyty energetyczne mogą zostać sporządzone jedynie przez niżej wymieniony, -e  podmiot, -y wyłoniony, -e przez Grantodawcę:</w:t>
      </w:r>
    </w:p>
    <w:p w14:paraId="3D56B249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1. Autorska Pracownia Projektowa Jerzy Burda</w:t>
      </w:r>
    </w:p>
    <w:p w14:paraId="42026FC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Akacjowa 9, 67-222 Jerzmanowa</w:t>
      </w:r>
    </w:p>
    <w:p w14:paraId="728766FB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512 170 501, e-mail: biuro@app.glogow.pl</w:t>
      </w:r>
    </w:p>
    <w:p w14:paraId="4F8699C7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79C64506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2. Tomasz Śliwiński Efektywniej</w:t>
      </w:r>
    </w:p>
    <w:p w14:paraId="4653004C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Okrężna 26, 53-008 Wrocław</w:t>
      </w:r>
    </w:p>
    <w:p w14:paraId="793F4D08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883 797 577, e-mail: biuro@efektywniej.pl</w:t>
      </w:r>
    </w:p>
    <w:p w14:paraId="0C7B1B8E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69DCBC93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3. Usługi w Zakresie Certyfikacji Energetycznej Małgorzata Samurajska</w:t>
      </w:r>
    </w:p>
    <w:p w14:paraId="543B30C3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Liliowa 6, 58-240 Piława Górna</w:t>
      </w:r>
    </w:p>
    <w:p w14:paraId="7DCA8F1D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tel. 795 587 948, e-mail: swiadectwo@op.pl</w:t>
      </w:r>
    </w:p>
    <w:p w14:paraId="5EE1496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CA4758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 xml:space="preserve">4. </w:t>
      </w:r>
      <w:proofErr w:type="spellStart"/>
      <w:r w:rsidRPr="00FA1A25">
        <w:rPr>
          <w:rFonts w:ascii="Calibri" w:eastAsia="Calibri" w:hAnsi="Calibri" w:cs="Calibri"/>
        </w:rPr>
        <w:t>Enviroterm</w:t>
      </w:r>
      <w:proofErr w:type="spellEnd"/>
      <w:r w:rsidRPr="00FA1A25">
        <w:rPr>
          <w:rFonts w:ascii="Calibri" w:eastAsia="Calibri" w:hAnsi="Calibri" w:cs="Calibri"/>
        </w:rPr>
        <w:t xml:space="preserve"> Tomasz Wójcik</w:t>
      </w:r>
    </w:p>
    <w:p w14:paraId="021FBAA9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Łokietka 15, 59-220 Legnica</w:t>
      </w:r>
    </w:p>
    <w:p w14:paraId="1648A802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697 778 877, e-mail: t.wojcik@instalacje.legnica.pl</w:t>
      </w:r>
    </w:p>
    <w:p w14:paraId="7C621A8F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AA1DBE1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5. Opolskie Centrum Zarządzania Projektami sp. z o.o.</w:t>
      </w:r>
    </w:p>
    <w:p w14:paraId="0E7D315D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Technologiczna 2, 45-839 Opole</w:t>
      </w:r>
    </w:p>
    <w:p w14:paraId="73DB8277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tel. 530 996 121, e-mail: biuro@oczp.pl</w:t>
      </w:r>
    </w:p>
    <w:p w14:paraId="47290C96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99ABB0" w14:textId="12975D9A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Pr="00FA1A25">
        <w:rPr>
          <w:rFonts w:ascii="Calibri" w:eastAsia="Calibri" w:hAnsi="Calibri" w:cs="Calibri"/>
        </w:rPr>
        <w:t>. ATsys.pl Sp. z o.o. Sp. K</w:t>
      </w:r>
    </w:p>
    <w:p w14:paraId="775C771F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Lompy 7/3, 40-030 Katowice</w:t>
      </w:r>
    </w:p>
    <w:p w14:paraId="3152C797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tel. 691 150 417, e-mail: mg@atsys.pl</w:t>
      </w:r>
    </w:p>
    <w:p w14:paraId="4FBFB1E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819317B" w14:textId="05632BAA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Pr="00FA1A25">
        <w:rPr>
          <w:rFonts w:ascii="Calibri" w:eastAsia="Calibri" w:hAnsi="Calibri" w:cs="Calibri"/>
        </w:rPr>
        <w:t xml:space="preserve">. Ewa </w:t>
      </w:r>
      <w:proofErr w:type="spellStart"/>
      <w:r w:rsidRPr="00FA1A25">
        <w:rPr>
          <w:rFonts w:ascii="Calibri" w:eastAsia="Calibri" w:hAnsi="Calibri" w:cs="Calibri"/>
        </w:rPr>
        <w:t>Teślak</w:t>
      </w:r>
      <w:proofErr w:type="spellEnd"/>
      <w:r w:rsidRPr="00FA1A25">
        <w:rPr>
          <w:rFonts w:ascii="Calibri" w:eastAsia="Calibri" w:hAnsi="Calibri" w:cs="Calibri"/>
        </w:rPr>
        <w:t xml:space="preserve"> ET-</w:t>
      </w:r>
      <w:proofErr w:type="spellStart"/>
      <w:r w:rsidRPr="00FA1A25">
        <w:rPr>
          <w:rFonts w:ascii="Calibri" w:eastAsia="Calibri" w:hAnsi="Calibri" w:cs="Calibri"/>
        </w:rPr>
        <w:t>EnergoAudyt</w:t>
      </w:r>
      <w:proofErr w:type="spellEnd"/>
    </w:p>
    <w:p w14:paraId="498BFC7F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Bernardyńska 2, 64-000 Kościan</w:t>
      </w:r>
    </w:p>
    <w:p w14:paraId="1A62728D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655 132 918, e-mail biuro@et-energoaudyt.com</w:t>
      </w:r>
    </w:p>
    <w:p w14:paraId="4DD1399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6E9BB37E" w14:textId="2988A81C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Pr="00FA1A25">
        <w:rPr>
          <w:rFonts w:ascii="Calibri" w:eastAsia="Calibri" w:hAnsi="Calibri" w:cs="Calibri"/>
        </w:rPr>
        <w:t xml:space="preserve">. </w:t>
      </w:r>
      <w:proofErr w:type="spellStart"/>
      <w:r w:rsidRPr="00FA1A25">
        <w:rPr>
          <w:rFonts w:ascii="Calibri" w:eastAsia="Calibri" w:hAnsi="Calibri" w:cs="Calibri"/>
        </w:rPr>
        <w:t>Uniprojekt</w:t>
      </w:r>
      <w:proofErr w:type="spellEnd"/>
      <w:r w:rsidRPr="00FA1A25">
        <w:rPr>
          <w:rFonts w:ascii="Calibri" w:eastAsia="Calibri" w:hAnsi="Calibri" w:cs="Calibri"/>
        </w:rPr>
        <w:t xml:space="preserve"> Paweł Stawarz</w:t>
      </w:r>
    </w:p>
    <w:p w14:paraId="6641CDD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Boguszyce 139, 56-400 Oleśnica</w:t>
      </w:r>
    </w:p>
    <w:p w14:paraId="0582FF63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 xml:space="preserve">tel. 690 422 534, e-mail: pawel.stawarz@uniprojekt.org.pl </w:t>
      </w:r>
    </w:p>
    <w:p w14:paraId="0D8C2E9E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E518F9" w14:textId="4EBBA3DC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Pr="00FA1A25">
        <w:rPr>
          <w:rFonts w:ascii="Calibri" w:eastAsia="Calibri" w:hAnsi="Calibri" w:cs="Calibri"/>
        </w:rPr>
        <w:t xml:space="preserve">. </w:t>
      </w:r>
      <w:proofErr w:type="spellStart"/>
      <w:r w:rsidRPr="00FA1A25">
        <w:rPr>
          <w:rFonts w:ascii="Calibri" w:eastAsia="Calibri" w:hAnsi="Calibri" w:cs="Calibri"/>
        </w:rPr>
        <w:t>EgoTerm</w:t>
      </w:r>
      <w:proofErr w:type="spellEnd"/>
      <w:r w:rsidRPr="00FA1A25">
        <w:rPr>
          <w:rFonts w:ascii="Calibri" w:eastAsia="Calibri" w:hAnsi="Calibri" w:cs="Calibri"/>
        </w:rPr>
        <w:t xml:space="preserve"> Dariusz Curyło</w:t>
      </w:r>
    </w:p>
    <w:p w14:paraId="50FBDD6D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Rysi Stok 6, 30-237 Kraków</w:t>
      </w:r>
    </w:p>
    <w:p w14:paraId="696A77AF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517 839 191, 12 42 52 590, e-mail: dcurylo@egoterm.pl</w:t>
      </w:r>
    </w:p>
    <w:p w14:paraId="347E73A7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7227A9E7" w14:textId="69CEF825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Pr="00FA1A25">
        <w:rPr>
          <w:rFonts w:ascii="Calibri" w:eastAsia="Calibri" w:hAnsi="Calibri" w:cs="Calibri"/>
        </w:rPr>
        <w:t xml:space="preserve">. JACERT – cert6yfikacja energetyczna Jacek </w:t>
      </w:r>
      <w:proofErr w:type="spellStart"/>
      <w:r w:rsidRPr="00FA1A25">
        <w:rPr>
          <w:rFonts w:ascii="Calibri" w:eastAsia="Calibri" w:hAnsi="Calibri" w:cs="Calibri"/>
        </w:rPr>
        <w:t>Filończyk</w:t>
      </w:r>
      <w:proofErr w:type="spellEnd"/>
    </w:p>
    <w:p w14:paraId="76ADF3C2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55-340 Udanin, Różana 35</w:t>
      </w:r>
    </w:p>
    <w:p w14:paraId="0A6D4899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601 458 608, e-mail: jacekfi@poczta.onet.pl</w:t>
      </w:r>
    </w:p>
    <w:p w14:paraId="1D86D772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903FD4A" w14:textId="16DB281F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1</w:t>
      </w:r>
      <w:r w:rsidRPr="00FA1A25">
        <w:rPr>
          <w:rFonts w:ascii="Calibri" w:eastAsia="Calibri" w:hAnsi="Calibri" w:cs="Calibri"/>
        </w:rPr>
        <w:t>. ASIG Igor Kwiatkowski</w:t>
      </w:r>
    </w:p>
    <w:p w14:paraId="0918E7AA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A1A25">
        <w:rPr>
          <w:rFonts w:ascii="Calibri" w:eastAsia="Calibri" w:hAnsi="Calibri" w:cs="Calibri"/>
        </w:rPr>
        <w:t>ul. Kosynierów Gdyńskich 67/2, 51-686 Wrocław</w:t>
      </w:r>
    </w:p>
    <w:p w14:paraId="1B7C07D4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>tel. 697 960 663, 665 297 275, e-mail: kontakt@asig.com.pl</w:t>
      </w:r>
    </w:p>
    <w:p w14:paraId="004503CC" w14:textId="77777777" w:rsidR="00FA1A25" w:rsidRPr="00FA1A25" w:rsidRDefault="00FA1A25" w:rsidP="00FA1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FA1A25">
        <w:rPr>
          <w:rFonts w:ascii="Calibri" w:eastAsia="Calibri" w:hAnsi="Calibri" w:cs="Calibri"/>
          <w:lang w:val="en-US"/>
        </w:rPr>
        <w:t xml:space="preserve"> </w:t>
      </w:r>
    </w:p>
    <w:p w14:paraId="0A6C8A52" w14:textId="4D497620" w:rsidR="007F14B5" w:rsidRPr="007F14B5" w:rsidRDefault="00DA3980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7F14B5" w:rsidRPr="007F14B5">
        <w:rPr>
          <w:rFonts w:ascii="Calibri" w:eastAsia="Calibri" w:hAnsi="Calibri" w:cs="Calibri"/>
        </w:rPr>
        <w:t xml:space="preserve">. </w:t>
      </w:r>
      <w:proofErr w:type="spellStart"/>
      <w:r w:rsidR="007F14B5" w:rsidRPr="007F14B5">
        <w:rPr>
          <w:rFonts w:ascii="Calibri" w:eastAsia="Calibri" w:hAnsi="Calibri" w:cs="Calibri"/>
        </w:rPr>
        <w:t>Enviterm</w:t>
      </w:r>
      <w:proofErr w:type="spellEnd"/>
      <w:r w:rsidR="007F14B5" w:rsidRPr="007F14B5">
        <w:rPr>
          <w:rFonts w:ascii="Calibri" w:eastAsia="Calibri" w:hAnsi="Calibri" w:cs="Calibri"/>
        </w:rPr>
        <w:t xml:space="preserve"> S.C.</w:t>
      </w:r>
    </w:p>
    <w:p w14:paraId="01033466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F14B5">
        <w:rPr>
          <w:rFonts w:ascii="Calibri" w:eastAsia="Calibri" w:hAnsi="Calibri" w:cs="Calibri"/>
        </w:rPr>
        <w:t>ul. Szwedzka 2, 42-612 Tarnowskie Góry</w:t>
      </w:r>
    </w:p>
    <w:p w14:paraId="72FDE0E7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7F14B5">
        <w:rPr>
          <w:rFonts w:ascii="Calibri" w:eastAsia="Calibri" w:hAnsi="Calibri" w:cs="Calibri"/>
          <w:lang w:val="en-US"/>
        </w:rPr>
        <w:t xml:space="preserve">tel. 531 877 335, e-mail: </w:t>
      </w:r>
      <w:hyperlink r:id="rId11" w:history="1">
        <w:r w:rsidRPr="007F14B5">
          <w:rPr>
            <w:rFonts w:ascii="Calibri" w:eastAsia="Calibri" w:hAnsi="Calibri" w:cs="Calibri"/>
            <w:color w:val="0563C1"/>
            <w:u w:val="single"/>
            <w:lang w:val="en-US"/>
          </w:rPr>
          <w:t>biuro@enviterm.pl</w:t>
        </w:r>
      </w:hyperlink>
      <w:r w:rsidRPr="007F14B5">
        <w:rPr>
          <w:rFonts w:ascii="Calibri" w:eastAsia="Calibri" w:hAnsi="Calibri" w:cs="Calibri"/>
          <w:color w:val="0563C1"/>
          <w:u w:val="single"/>
          <w:lang w:val="en-US"/>
        </w:rPr>
        <w:t>,</w:t>
      </w:r>
      <w:r w:rsidRPr="007F14B5">
        <w:rPr>
          <w:rFonts w:ascii="Calibri" w:eastAsia="Calibri" w:hAnsi="Calibri" w:cs="Calibri"/>
          <w:lang w:val="en-US"/>
        </w:rPr>
        <w:t xml:space="preserve"> </w:t>
      </w:r>
      <w:hyperlink r:id="rId12" w:history="1">
        <w:r w:rsidRPr="007F14B5">
          <w:rPr>
            <w:rFonts w:ascii="Calibri" w:eastAsia="Calibri" w:hAnsi="Calibri" w:cs="Calibri"/>
            <w:color w:val="0563C1"/>
            <w:u w:val="single"/>
            <w:lang w:val="en-US"/>
          </w:rPr>
          <w:t>dzielonka84@gmail.com</w:t>
        </w:r>
      </w:hyperlink>
      <w:r w:rsidRPr="007F14B5">
        <w:rPr>
          <w:rFonts w:ascii="Calibri" w:eastAsia="Calibri" w:hAnsi="Calibri" w:cs="Calibri"/>
          <w:lang w:val="en-US"/>
        </w:rPr>
        <w:t xml:space="preserve"> </w:t>
      </w:r>
    </w:p>
    <w:p w14:paraId="10A9F270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62C65CB8" w14:textId="02AEEAF8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F14B5">
        <w:rPr>
          <w:rFonts w:ascii="Calibri" w:eastAsia="Calibri" w:hAnsi="Calibri" w:cs="Calibri"/>
        </w:rPr>
        <w:t>1</w:t>
      </w:r>
      <w:r w:rsidR="00DA3980">
        <w:rPr>
          <w:rFonts w:ascii="Calibri" w:eastAsia="Calibri" w:hAnsi="Calibri" w:cs="Calibri"/>
        </w:rPr>
        <w:t>3</w:t>
      </w:r>
      <w:r w:rsidRPr="007F14B5">
        <w:rPr>
          <w:rFonts w:ascii="Calibri" w:eastAsia="Calibri" w:hAnsi="Calibri" w:cs="Calibri"/>
        </w:rPr>
        <w:t>.</w:t>
      </w:r>
      <w:r w:rsidRPr="007F14B5">
        <w:rPr>
          <w:rFonts w:ascii="Calibri" w:eastAsia="Calibri" w:hAnsi="Calibri" w:cs="Times New Roman"/>
        </w:rPr>
        <w:t xml:space="preserve"> </w:t>
      </w:r>
      <w:r w:rsidRPr="007F14B5">
        <w:rPr>
          <w:rFonts w:ascii="Calibri" w:eastAsia="Calibri" w:hAnsi="Calibri" w:cs="Calibri"/>
        </w:rPr>
        <w:t>PHU Czysta Energia Stanisław Kondratiuk</w:t>
      </w:r>
    </w:p>
    <w:p w14:paraId="6EDFFB39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F14B5">
        <w:rPr>
          <w:rFonts w:ascii="Calibri" w:eastAsia="Calibri" w:hAnsi="Calibri" w:cs="Calibri"/>
        </w:rPr>
        <w:t>Pl. Słowiański 1/307, 59-220 Legnica</w:t>
      </w:r>
    </w:p>
    <w:p w14:paraId="21B5A7A1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7F14B5">
        <w:rPr>
          <w:rFonts w:ascii="Calibri" w:eastAsia="Calibri" w:hAnsi="Calibri" w:cs="Calibri"/>
          <w:lang w:val="en-US"/>
        </w:rPr>
        <w:t xml:space="preserve">tel. 793 147 761, e-mail: </w:t>
      </w:r>
      <w:hyperlink r:id="rId13" w:history="1">
        <w:r w:rsidRPr="007F14B5">
          <w:rPr>
            <w:rFonts w:ascii="Calibri" w:eastAsia="Calibri" w:hAnsi="Calibri" w:cs="Calibri"/>
            <w:color w:val="0563C1"/>
            <w:u w:val="single"/>
            <w:lang w:val="en-US"/>
          </w:rPr>
          <w:t>analizyeko@gmail.com</w:t>
        </w:r>
      </w:hyperlink>
      <w:r w:rsidRPr="007F14B5">
        <w:rPr>
          <w:rFonts w:ascii="Calibri" w:eastAsia="Calibri" w:hAnsi="Calibri" w:cs="Calibri"/>
          <w:lang w:val="en-US"/>
        </w:rPr>
        <w:t xml:space="preserve"> </w:t>
      </w:r>
    </w:p>
    <w:p w14:paraId="50EC90F2" w14:textId="77777777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1E817C5E" w14:textId="64905E69" w:rsidR="007F14B5" w:rsidRPr="007F14B5" w:rsidRDefault="007F14B5" w:rsidP="007F14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7F14B5">
        <w:rPr>
          <w:rFonts w:ascii="Calibri" w:eastAsia="Calibri" w:hAnsi="Calibri" w:cs="Calibri"/>
          <w:b/>
        </w:rPr>
        <w:t>Wobec powyższego Grantobiorcy, którzy zamierzają złożyć wniosek o udzielenie grantu, zobowiązani są do zgłoszenia potrzeby sporządzenia uproszczonego audytu energetycznego dla swoich nieruchomości, w terminie</w:t>
      </w:r>
      <w:r w:rsidR="00DB3144">
        <w:rPr>
          <w:rFonts w:ascii="Calibri" w:eastAsia="Calibri" w:hAnsi="Calibri" w:cs="Calibri"/>
          <w:b/>
        </w:rPr>
        <w:t xml:space="preserve"> do godz. 15:00 dnia 15 września</w:t>
      </w:r>
      <w:r w:rsidRPr="007F14B5">
        <w:rPr>
          <w:rFonts w:ascii="Calibri" w:eastAsia="Calibri" w:hAnsi="Calibri" w:cs="Calibri"/>
          <w:b/>
        </w:rPr>
        <w:t xml:space="preserve"> 2020 r. w formie wiadomości</w:t>
      </w:r>
      <w:r w:rsidRPr="007F14B5">
        <w:rPr>
          <w:rFonts w:ascii="Calibri" w:eastAsia="Calibri" w:hAnsi="Calibri" w:cs="Calibri"/>
          <w:b/>
        </w:rPr>
        <w:br/>
        <w:t xml:space="preserve">e-mail: </w:t>
      </w:r>
      <w:hyperlink r:id="rId14" w:history="1">
        <w:r w:rsidRPr="007F14B5">
          <w:rPr>
            <w:rFonts w:ascii="Calibri" w:eastAsia="Calibri" w:hAnsi="Calibri" w:cs="Calibri"/>
            <w:b/>
            <w:color w:val="0563C1"/>
            <w:u w:val="single"/>
          </w:rPr>
          <w:t>m.ziecina@ug.polkowice.pl</w:t>
        </w:r>
      </w:hyperlink>
      <w:r w:rsidRPr="007F14B5">
        <w:rPr>
          <w:rFonts w:ascii="Calibri" w:eastAsia="Calibri" w:hAnsi="Calibri" w:cs="Calibri"/>
          <w:b/>
        </w:rPr>
        <w:t xml:space="preserve"> lub pisemnie na adres Urząd Gminy Polkowice, ul. Rynek 1,</w:t>
      </w:r>
      <w:r w:rsidRPr="007F14B5">
        <w:rPr>
          <w:rFonts w:ascii="Calibri" w:eastAsia="Calibri" w:hAnsi="Calibri" w:cs="Calibri"/>
          <w:b/>
        </w:rPr>
        <w:br/>
        <w:t xml:space="preserve">59-100 Polkowice. Uproszczone audyty energetyczne  sporządzone i wydane zostaną w okresie trwania naboru jedynie tym </w:t>
      </w:r>
      <w:proofErr w:type="spellStart"/>
      <w:r w:rsidRPr="007F14B5">
        <w:rPr>
          <w:rFonts w:ascii="Calibri" w:eastAsia="Calibri" w:hAnsi="Calibri" w:cs="Calibri"/>
          <w:b/>
        </w:rPr>
        <w:t>Grantobiorcom</w:t>
      </w:r>
      <w:proofErr w:type="spellEnd"/>
      <w:r w:rsidRPr="007F14B5">
        <w:rPr>
          <w:rFonts w:ascii="Calibri" w:eastAsia="Calibri" w:hAnsi="Calibri" w:cs="Calibri"/>
          <w:b/>
        </w:rPr>
        <w:t>, którzy w ww. terminie i formie zgłoszą potrzebę ich sporządzenia.</w:t>
      </w:r>
    </w:p>
    <w:p w14:paraId="6754FDBF" w14:textId="42976440" w:rsidR="005F0B97" w:rsidRPr="00E91FBA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EDB940" w14:textId="5F71E730" w:rsidR="005F0B97" w:rsidRPr="00E91FBA" w:rsidRDefault="005F0B97" w:rsidP="005F0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91FBA">
        <w:rPr>
          <w:rFonts w:ascii="Calibri" w:hAnsi="Calibri" w:cs="Calibri"/>
        </w:rPr>
        <w:t>Kosztem sporządzenia uproszczonego audytu energetyczne</w:t>
      </w:r>
      <w:r w:rsidR="002C3FCC">
        <w:rPr>
          <w:rFonts w:ascii="Calibri" w:hAnsi="Calibri" w:cs="Calibri"/>
        </w:rPr>
        <w:t>go obarczany jest Grantobiorca.</w:t>
      </w:r>
      <w:r w:rsidR="002C3FCC">
        <w:rPr>
          <w:rFonts w:ascii="Calibri" w:hAnsi="Calibri" w:cs="Calibri"/>
        </w:rPr>
        <w:br/>
      </w:r>
      <w:r w:rsidRPr="00E91FBA">
        <w:rPr>
          <w:rFonts w:ascii="Calibri" w:hAnsi="Calibri" w:cs="Calibri"/>
        </w:rPr>
        <w:t>Ww. koszt stanowi wydatek niekwalifikowalny.</w:t>
      </w:r>
    </w:p>
    <w:p w14:paraId="39664EA6" w14:textId="77777777" w:rsidR="005F0B97" w:rsidRPr="00E91FBA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8DED4E" w14:textId="43E2FA23" w:rsidR="0092165F" w:rsidRPr="00E91FBA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91FBA">
        <w:rPr>
          <w:rFonts w:ascii="Calibri" w:hAnsi="Calibri" w:cs="Calibri"/>
        </w:rPr>
        <w:t>Nie</w:t>
      </w:r>
      <w:r w:rsidR="005F0B97" w:rsidRPr="00E91FBA">
        <w:rPr>
          <w:rFonts w:ascii="Calibri" w:hAnsi="Calibri" w:cs="Calibri"/>
        </w:rPr>
        <w:t xml:space="preserve"> </w:t>
      </w:r>
      <w:r w:rsidRPr="00E91FBA">
        <w:rPr>
          <w:rFonts w:ascii="Calibri" w:hAnsi="Calibri" w:cs="Calibri"/>
        </w:rPr>
        <w:t>dołączenie uproszczon</w:t>
      </w:r>
      <w:r w:rsidR="00C5312D" w:rsidRPr="00E91FBA">
        <w:rPr>
          <w:rFonts w:ascii="Calibri" w:hAnsi="Calibri" w:cs="Calibri"/>
        </w:rPr>
        <w:t>ego</w:t>
      </w:r>
      <w:r w:rsidRPr="00E91FBA">
        <w:rPr>
          <w:rFonts w:ascii="Calibri" w:hAnsi="Calibri" w:cs="Calibri"/>
        </w:rPr>
        <w:t xml:space="preserve"> audyt</w:t>
      </w:r>
      <w:r w:rsidR="00C5312D" w:rsidRPr="00E91FBA">
        <w:rPr>
          <w:rFonts w:ascii="Calibri" w:hAnsi="Calibri" w:cs="Calibri"/>
        </w:rPr>
        <w:t>u</w:t>
      </w:r>
      <w:r w:rsidRPr="00E91FBA">
        <w:rPr>
          <w:rFonts w:ascii="Calibri" w:hAnsi="Calibri" w:cs="Calibri"/>
        </w:rPr>
        <w:t xml:space="preserve"> </w:t>
      </w:r>
      <w:r w:rsidR="00C5312D" w:rsidRPr="00E91FBA">
        <w:rPr>
          <w:rFonts w:ascii="Calibri" w:hAnsi="Calibri" w:cs="Calibri"/>
        </w:rPr>
        <w:t xml:space="preserve">energetycznego </w:t>
      </w:r>
      <w:r w:rsidR="004133D3" w:rsidRPr="00E91FBA">
        <w:rPr>
          <w:rFonts w:ascii="Calibri" w:hAnsi="Calibri" w:cs="Calibri"/>
        </w:rPr>
        <w:t xml:space="preserve">dla chociażby jednego domu jednorodzinnego/ mieszkania w domu jednorodzinnym/ wielorodzinnym domu mieszkalnym, objętego wsparciem we wniosku o udzielenie grantu lub dołączenie sporządzonego przez podmiot inny niż wyżej wskazany </w:t>
      </w:r>
      <w:r w:rsidRPr="00E91FBA">
        <w:rPr>
          <w:rFonts w:ascii="Calibri" w:hAnsi="Calibri" w:cs="Calibri"/>
        </w:rPr>
        <w:t xml:space="preserve">oznacza nie spełnienie kryterium </w:t>
      </w:r>
      <w:r w:rsidR="00C87D9F" w:rsidRPr="00E91FBA">
        <w:rPr>
          <w:rFonts w:ascii="Calibri" w:hAnsi="Calibri" w:cs="Calibri"/>
        </w:rPr>
        <w:t xml:space="preserve">kluczowego </w:t>
      </w:r>
      <w:r w:rsidRPr="00E91FBA">
        <w:rPr>
          <w:rFonts w:ascii="Calibri" w:hAnsi="Calibri" w:cs="Calibri"/>
        </w:rPr>
        <w:t xml:space="preserve">formalnego </w:t>
      </w:r>
      <w:r w:rsidR="00C87D9F" w:rsidRPr="00E91FBA">
        <w:rPr>
          <w:rFonts w:ascii="Calibri" w:hAnsi="Calibri" w:cs="Calibri"/>
        </w:rPr>
        <w:t xml:space="preserve">„Złożenie uproszczonego audytu energetycznego” </w:t>
      </w:r>
      <w:r w:rsidRPr="00E91FBA">
        <w:rPr>
          <w:rFonts w:ascii="Calibri" w:hAnsi="Calibri" w:cs="Calibri"/>
        </w:rPr>
        <w:t>i skutkuje odrzuceniem wniosku bez mo</w:t>
      </w:r>
      <w:r w:rsidR="00C87D9F" w:rsidRPr="00E91FBA">
        <w:rPr>
          <w:rFonts w:ascii="Calibri" w:hAnsi="Calibri" w:cs="Calibri"/>
        </w:rPr>
        <w:t>ż</w:t>
      </w:r>
      <w:r w:rsidRPr="00E91FBA">
        <w:rPr>
          <w:rFonts w:ascii="Calibri" w:hAnsi="Calibri" w:cs="Calibri"/>
        </w:rPr>
        <w:t>liwości jego poprawy.</w:t>
      </w:r>
    </w:p>
    <w:p w14:paraId="3706AE99" w14:textId="1664E260" w:rsidR="0092165F" w:rsidRPr="00E91FBA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E529A9" w14:textId="24033F9E" w:rsidR="00C5312D" w:rsidRPr="00E91FBA" w:rsidRDefault="000E3EDF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91FBA">
        <w:rPr>
          <w:rFonts w:ascii="Calibri" w:hAnsi="Calibri" w:cs="Calibri"/>
        </w:rPr>
        <w:t>Z</w:t>
      </w:r>
      <w:r w:rsidR="0092165F" w:rsidRPr="00E91FBA">
        <w:rPr>
          <w:rFonts w:ascii="Calibri" w:hAnsi="Calibri" w:cs="Calibri"/>
        </w:rPr>
        <w:t xml:space="preserve">łożenie wniosku </w:t>
      </w:r>
      <w:r w:rsidR="00C5312D" w:rsidRPr="00E91FBA">
        <w:rPr>
          <w:rFonts w:ascii="Calibri" w:hAnsi="Calibri" w:cs="Calibri"/>
        </w:rPr>
        <w:t xml:space="preserve">o udzielenie grantu </w:t>
      </w:r>
      <w:r w:rsidR="0092165F" w:rsidRPr="00E91FBA">
        <w:rPr>
          <w:rFonts w:ascii="Calibri" w:hAnsi="Calibri" w:cs="Calibri"/>
        </w:rPr>
        <w:t>do niewłaściwego naboru</w:t>
      </w:r>
      <w:r w:rsidRPr="00E91FBA">
        <w:rPr>
          <w:rFonts w:ascii="Calibri" w:hAnsi="Calibri" w:cs="Calibri"/>
        </w:rPr>
        <w:t xml:space="preserve"> (obejmującego teren innej Gminy)</w:t>
      </w:r>
      <w:r w:rsidR="0092165F" w:rsidRPr="00E91FBA">
        <w:rPr>
          <w:rFonts w:ascii="Calibri" w:hAnsi="Calibri" w:cs="Calibri"/>
        </w:rPr>
        <w:t xml:space="preserve">, </w:t>
      </w:r>
      <w:r w:rsidR="00C5312D" w:rsidRPr="00E91FBA">
        <w:rPr>
          <w:rFonts w:ascii="Calibri" w:hAnsi="Calibri" w:cs="Calibri"/>
        </w:rPr>
        <w:t xml:space="preserve">oznacza nie spełnienie kryterium kluczowego formalnego „Złożenie wniosku o grant w ramach właściwego naboru” i </w:t>
      </w:r>
      <w:r w:rsidR="00B00913" w:rsidRPr="00E91FBA">
        <w:rPr>
          <w:rFonts w:ascii="Calibri" w:hAnsi="Calibri" w:cs="Calibri"/>
        </w:rPr>
        <w:t xml:space="preserve">również </w:t>
      </w:r>
      <w:r w:rsidR="00C5312D" w:rsidRPr="00E91FBA">
        <w:rPr>
          <w:rFonts w:ascii="Calibri" w:hAnsi="Calibri" w:cs="Calibri"/>
        </w:rPr>
        <w:t>skutkuje odrzuceniem wniosku bez możliwości jego poprawy.</w:t>
      </w:r>
    </w:p>
    <w:p w14:paraId="2BAC5688" w14:textId="0D8079D9" w:rsidR="00FB3FB4" w:rsidRPr="00E91FBA" w:rsidRDefault="00FB3FB4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A6DDC4" w14:textId="5DDD0D09" w:rsidR="007B2F53" w:rsidRPr="00E91FBA" w:rsidRDefault="00FB3FB4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91FBA">
        <w:rPr>
          <w:rFonts w:ascii="Calibri" w:hAnsi="Calibri" w:cs="Calibri"/>
          <w:b/>
        </w:rPr>
        <w:t>Na etapie składania wniosk</w:t>
      </w:r>
      <w:r w:rsidR="00F826BE" w:rsidRPr="00E91FBA">
        <w:rPr>
          <w:rFonts w:ascii="Calibri" w:hAnsi="Calibri" w:cs="Calibri"/>
          <w:b/>
        </w:rPr>
        <w:t>u</w:t>
      </w:r>
      <w:r w:rsidRPr="00E91FBA">
        <w:rPr>
          <w:rFonts w:ascii="Calibri" w:hAnsi="Calibri" w:cs="Calibri"/>
          <w:b/>
        </w:rPr>
        <w:t xml:space="preserve"> </w:t>
      </w:r>
      <w:r w:rsidR="00F826BE" w:rsidRPr="00E91FBA">
        <w:rPr>
          <w:rFonts w:ascii="Calibri" w:hAnsi="Calibri" w:cs="Calibri"/>
          <w:b/>
        </w:rPr>
        <w:t>o udzielenie grantu nie jest wymagane</w:t>
      </w:r>
      <w:r w:rsidRPr="00E91FBA">
        <w:rPr>
          <w:rFonts w:ascii="Calibri" w:hAnsi="Calibri" w:cs="Calibri"/>
          <w:b/>
        </w:rPr>
        <w:t xml:space="preserve"> </w:t>
      </w:r>
      <w:r w:rsidR="00F826BE" w:rsidRPr="00E91FBA">
        <w:rPr>
          <w:rFonts w:ascii="Calibri" w:hAnsi="Calibri" w:cs="Calibri"/>
          <w:b/>
        </w:rPr>
        <w:t xml:space="preserve">posiadanie </w:t>
      </w:r>
      <w:r w:rsidR="00F826BE" w:rsidRPr="00E91FBA">
        <w:rPr>
          <w:rFonts w:ascii="Calibri" w:hAnsi="Calibri" w:cs="Calibri"/>
          <w:b/>
          <w:bCs/>
        </w:rPr>
        <w:t xml:space="preserve">prawomocnych zezwoleń </w:t>
      </w:r>
      <w:bookmarkStart w:id="19" w:name="_Hlk5723093"/>
      <w:r w:rsidR="00F826BE" w:rsidRPr="00E91FBA">
        <w:rPr>
          <w:rFonts w:ascii="Calibri" w:hAnsi="Calibri" w:cs="Calibri"/>
          <w:b/>
          <w:bCs/>
        </w:rPr>
        <w:t>na realizację całego zakresu inwestycji</w:t>
      </w:r>
      <w:bookmarkEnd w:id="19"/>
      <w:r w:rsidR="00F826BE" w:rsidRPr="00E91FBA">
        <w:rPr>
          <w:rFonts w:ascii="Calibri" w:hAnsi="Calibri" w:cs="Calibri"/>
          <w:b/>
          <w:bCs/>
        </w:rPr>
        <w:t xml:space="preserve">. Wnioski, do których takie zezwolenia zostaną dołączone </w:t>
      </w:r>
      <w:r w:rsidR="00F826BE" w:rsidRPr="00E91FBA">
        <w:rPr>
          <w:rFonts w:ascii="Calibri" w:hAnsi="Calibri" w:cs="Calibri"/>
          <w:b/>
        </w:rPr>
        <w:t>będą premiowane za gotowość do realizacji</w:t>
      </w:r>
      <w:r w:rsidR="007B2F53" w:rsidRPr="00E91FBA">
        <w:rPr>
          <w:rFonts w:ascii="Calibri" w:hAnsi="Calibri" w:cs="Calibri"/>
          <w:b/>
        </w:rPr>
        <w:t>. O</w:t>
      </w:r>
      <w:r w:rsidR="00F826BE" w:rsidRPr="00E91FBA">
        <w:rPr>
          <w:rFonts w:ascii="Calibri" w:hAnsi="Calibri" w:cs="Calibri"/>
          <w:b/>
        </w:rPr>
        <w:t xml:space="preserve">znacza </w:t>
      </w:r>
      <w:r w:rsidR="007B2F53" w:rsidRPr="00E91FBA">
        <w:rPr>
          <w:rFonts w:ascii="Calibri" w:hAnsi="Calibri" w:cs="Calibri"/>
          <w:b/>
        </w:rPr>
        <w:t xml:space="preserve">to, </w:t>
      </w:r>
      <w:r w:rsidR="00F826BE" w:rsidRPr="00E91FBA">
        <w:rPr>
          <w:rFonts w:ascii="Calibri" w:hAnsi="Calibri" w:cs="Calibri"/>
          <w:b/>
        </w:rPr>
        <w:t xml:space="preserve">że </w:t>
      </w:r>
      <w:r w:rsidR="007B2F53" w:rsidRPr="00E91FBA">
        <w:rPr>
          <w:rFonts w:ascii="Calibri" w:hAnsi="Calibri" w:cs="Calibri"/>
          <w:b/>
        </w:rPr>
        <w:t xml:space="preserve">wniosek o udzielenie grantu, do którego zostaną dołączone prawomocne zezwolenia na realizację całego zakresu inwestycji, </w:t>
      </w:r>
      <w:r w:rsidR="007B2F53" w:rsidRPr="00E91FBA">
        <w:rPr>
          <w:rFonts w:ascii="Calibri" w:hAnsi="Calibri" w:cs="Calibri"/>
          <w:b/>
        </w:rPr>
        <w:br/>
        <w:t xml:space="preserve">w ramach kryteriów merytorycznych punktowych otrzyma </w:t>
      </w:r>
      <w:r w:rsidR="00F826BE" w:rsidRPr="00E91FBA">
        <w:rPr>
          <w:rFonts w:ascii="Calibri" w:hAnsi="Calibri" w:cs="Calibri"/>
          <w:b/>
        </w:rPr>
        <w:t>2 dodatkowe punkty.</w:t>
      </w:r>
      <w:r w:rsidR="007B2F53" w:rsidRPr="00E91FBA">
        <w:rPr>
          <w:rFonts w:ascii="Calibri" w:hAnsi="Calibri" w:cs="Calibri"/>
          <w:b/>
        </w:rPr>
        <w:t xml:space="preserve"> </w:t>
      </w:r>
    </w:p>
    <w:p w14:paraId="32F08409" w14:textId="43B763FA" w:rsidR="00C65A26" w:rsidRPr="002C3FCC" w:rsidRDefault="007B2F53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C3FCC">
        <w:rPr>
          <w:rFonts w:ascii="Calibri" w:hAnsi="Calibri" w:cs="Calibri"/>
          <w:b/>
        </w:rPr>
        <w:t xml:space="preserve">Prawomocne zezwolenia na realizację całego zakresu inwestycji będą wymagane na etapie podpisywania umowy o powierzenie grantu. </w:t>
      </w:r>
    </w:p>
    <w:p w14:paraId="28FD1647" w14:textId="104C5BCA" w:rsidR="00C65A26" w:rsidRPr="00805A66" w:rsidRDefault="00C65A2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darkBlue"/>
        </w:rPr>
      </w:pPr>
    </w:p>
    <w:p w14:paraId="2FBF0B42" w14:textId="77777777" w:rsidR="002C3FCC" w:rsidRDefault="002C3FCC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BDB0715" w14:textId="69D1D25C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XII</w:t>
      </w:r>
      <w:r w:rsidR="00805A66" w:rsidRPr="00805A66">
        <w:rPr>
          <w:rFonts w:ascii="Calibri" w:hAnsi="Calibri" w:cs="Calibri"/>
          <w:b/>
        </w:rPr>
        <w:t>I</w:t>
      </w:r>
      <w:r w:rsidR="00EF2B8F" w:rsidRPr="00805A66">
        <w:rPr>
          <w:rFonts w:ascii="Calibri" w:hAnsi="Calibri" w:cs="Calibri"/>
          <w:b/>
        </w:rPr>
        <w:t>.</w:t>
      </w:r>
      <w:r w:rsidRPr="00805A66">
        <w:rPr>
          <w:rFonts w:ascii="Calibri" w:hAnsi="Calibri" w:cs="Calibri"/>
          <w:b/>
        </w:rPr>
        <w:t xml:space="preserve"> </w:t>
      </w:r>
      <w:bookmarkStart w:id="20" w:name="_Hlk3288395"/>
      <w:r w:rsidRPr="00805A66">
        <w:rPr>
          <w:rFonts w:ascii="Calibri" w:hAnsi="Calibri" w:cs="Calibri"/>
          <w:b/>
        </w:rPr>
        <w:t>O</w:t>
      </w:r>
      <w:r w:rsidR="00FD5F54" w:rsidRPr="00805A66">
        <w:rPr>
          <w:rFonts w:ascii="Calibri" w:hAnsi="Calibri" w:cs="Calibri"/>
          <w:b/>
        </w:rPr>
        <w:t>kres realizacji umowy o powierzenie realizacji grantu przez Grantobiorcę</w:t>
      </w:r>
      <w:bookmarkEnd w:id="20"/>
    </w:p>
    <w:p w14:paraId="27122723" w14:textId="77777777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1E42535" w14:textId="17990E65" w:rsidR="00FD5F54" w:rsidRDefault="00EF2B8F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Grantobiorcy zobowiązani są zakończyć inwestycje przewidziane we wniosk</w:t>
      </w:r>
      <w:r w:rsidR="00487D54">
        <w:rPr>
          <w:rFonts w:ascii="Calibri" w:hAnsi="Calibri" w:cs="Calibri"/>
        </w:rPr>
        <w:t>ach o udzielenie grantu do 02.11</w:t>
      </w:r>
      <w:r w:rsidRPr="00805A66">
        <w:rPr>
          <w:rFonts w:ascii="Calibri" w:hAnsi="Calibri" w:cs="Calibri"/>
        </w:rPr>
        <w:t xml:space="preserve">.2021 </w:t>
      </w:r>
      <w:r w:rsidR="002C3FCC">
        <w:rPr>
          <w:rFonts w:ascii="Calibri" w:hAnsi="Calibri" w:cs="Calibri"/>
        </w:rPr>
        <w:t xml:space="preserve">r. Powyższe oznacza, </w:t>
      </w:r>
      <w:r w:rsidR="00487D54">
        <w:rPr>
          <w:rFonts w:ascii="Calibri" w:hAnsi="Calibri" w:cs="Calibri"/>
        </w:rPr>
        <w:t>że do 02.11</w:t>
      </w:r>
      <w:r w:rsidRPr="00805A66">
        <w:rPr>
          <w:rFonts w:ascii="Calibri" w:hAnsi="Calibri" w:cs="Calibri"/>
        </w:rPr>
        <w:t xml:space="preserve">.2021 r. inwestycje muszą zostać zakończone rzeczowo (musi nastąpić odbiór całego zakresu rzeczowego inwestycji, bez wad itd.) oraz finansowo (poniesione muszą zostać wszystkie wydatki, zarówno kwalifikowalne jak i niekwalifikowalne). </w:t>
      </w:r>
    </w:p>
    <w:p w14:paraId="4717A2F1" w14:textId="70D2D309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6FD574" w14:textId="77777777" w:rsidR="002B4C4F" w:rsidRDefault="002B4C4F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62F6F827" w14:textId="34C09FCE" w:rsidR="00E83E45" w:rsidRP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83E45">
        <w:rPr>
          <w:rFonts w:ascii="Calibri" w:hAnsi="Calibri" w:cs="Calibri"/>
          <w:b/>
        </w:rPr>
        <w:lastRenderedPageBreak/>
        <w:t>XIV</w:t>
      </w:r>
      <w:r w:rsidR="00B471D3">
        <w:rPr>
          <w:rFonts w:ascii="Calibri" w:hAnsi="Calibri" w:cs="Calibri"/>
          <w:b/>
        </w:rPr>
        <w:t>.</w:t>
      </w:r>
      <w:r w:rsidRPr="00E83E45">
        <w:rPr>
          <w:rFonts w:ascii="Calibri" w:hAnsi="Calibri" w:cs="Calibri"/>
          <w:b/>
        </w:rPr>
        <w:t xml:space="preserve"> </w:t>
      </w:r>
      <w:bookmarkStart w:id="21" w:name="_Hlk3291746"/>
      <w:r w:rsidRPr="00E83E45">
        <w:rPr>
          <w:rFonts w:ascii="Calibri" w:hAnsi="Calibri" w:cs="Calibri"/>
          <w:b/>
        </w:rPr>
        <w:t xml:space="preserve">Rozstrzygniecie </w:t>
      </w:r>
      <w:bookmarkEnd w:id="21"/>
      <w:r w:rsidR="00CF1B9D">
        <w:rPr>
          <w:rFonts w:ascii="Calibri" w:hAnsi="Calibri" w:cs="Calibri"/>
          <w:b/>
        </w:rPr>
        <w:t>naboru</w:t>
      </w:r>
    </w:p>
    <w:p w14:paraId="294FDE80" w14:textId="7817AABD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FE177C" w14:textId="0D5C6511" w:rsidR="00E83E45" w:rsidRPr="005E5307" w:rsidRDefault="005E5307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2" w:name="_Hlk3291754"/>
      <w:r w:rsidRPr="005E5307">
        <w:rPr>
          <w:rFonts w:ascii="Calibri" w:hAnsi="Calibri" w:cs="Calibri"/>
        </w:rPr>
        <w:t xml:space="preserve">Orientacyjny termin rozstrzygnięcia </w:t>
      </w:r>
      <w:r w:rsidR="00A311F0">
        <w:rPr>
          <w:rFonts w:ascii="Calibri" w:hAnsi="Calibri" w:cs="Calibri"/>
        </w:rPr>
        <w:t>konkursu</w:t>
      </w:r>
      <w:r w:rsidRPr="005E5307">
        <w:rPr>
          <w:rFonts w:ascii="Calibri" w:hAnsi="Calibri" w:cs="Calibri"/>
        </w:rPr>
        <w:t xml:space="preserve"> </w:t>
      </w:r>
      <w:bookmarkEnd w:id="22"/>
      <w:r w:rsidR="00B471D3">
        <w:rPr>
          <w:rFonts w:ascii="Calibri" w:hAnsi="Calibri" w:cs="Calibri"/>
        </w:rPr>
        <w:t>to 1</w:t>
      </w:r>
      <w:r w:rsidR="002C3FCC">
        <w:rPr>
          <w:rFonts w:ascii="Calibri" w:hAnsi="Calibri" w:cs="Calibri"/>
        </w:rPr>
        <w:t xml:space="preserve"> </w:t>
      </w:r>
      <w:r w:rsidR="00B471D3">
        <w:rPr>
          <w:rFonts w:ascii="Calibri" w:hAnsi="Calibri" w:cs="Calibri"/>
        </w:rPr>
        <w:t>lutego</w:t>
      </w:r>
      <w:r w:rsidR="002C3FCC">
        <w:rPr>
          <w:rFonts w:ascii="Calibri" w:hAnsi="Calibri" w:cs="Calibri"/>
        </w:rPr>
        <w:t xml:space="preserve"> 2021 r.</w:t>
      </w:r>
    </w:p>
    <w:p w14:paraId="5058F033" w14:textId="69E8A530" w:rsidR="00B93701" w:rsidRDefault="005E5307" w:rsidP="00B93701">
      <w:pPr>
        <w:rPr>
          <w:rFonts w:ascii="Calibri" w:hAnsi="Calibri" w:cs="Calibri"/>
        </w:rPr>
      </w:pPr>
      <w:r w:rsidRPr="005E5307">
        <w:rPr>
          <w:rFonts w:ascii="Calibri" w:hAnsi="Calibri" w:cs="Calibri"/>
        </w:rPr>
        <w:t xml:space="preserve">Wyniki </w:t>
      </w:r>
      <w:r w:rsidR="00A311F0">
        <w:rPr>
          <w:rFonts w:ascii="Calibri" w:hAnsi="Calibri" w:cs="Calibri"/>
        </w:rPr>
        <w:t xml:space="preserve">konkursu </w:t>
      </w:r>
      <w:r w:rsidRPr="005E5307">
        <w:rPr>
          <w:rFonts w:ascii="Calibri" w:hAnsi="Calibri" w:cs="Calibri"/>
        </w:rPr>
        <w:t>zostaną podane do publicznej wia</w:t>
      </w:r>
      <w:r w:rsidR="002C3FCC">
        <w:rPr>
          <w:rFonts w:ascii="Calibri" w:hAnsi="Calibri" w:cs="Calibri"/>
        </w:rPr>
        <w:t>domości na stronie www.projekty.polkowice.eu</w:t>
      </w:r>
    </w:p>
    <w:p w14:paraId="3F0C9C6A" w14:textId="1B3B37E2" w:rsidR="00860790" w:rsidRDefault="00860790" w:rsidP="00B937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XV</w:t>
      </w:r>
      <w:r w:rsidR="00B471D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bookmarkStart w:id="23" w:name="_Hlk3292952"/>
      <w:r w:rsidR="00CF1B9D">
        <w:rPr>
          <w:rFonts w:ascii="Calibri" w:hAnsi="Calibri" w:cs="Calibri"/>
          <w:b/>
        </w:rPr>
        <w:t xml:space="preserve">Anulowanie/ wstrzymanie </w:t>
      </w:r>
      <w:r w:rsidR="00360794">
        <w:rPr>
          <w:rFonts w:ascii="Calibri" w:hAnsi="Calibri" w:cs="Calibri"/>
          <w:b/>
        </w:rPr>
        <w:t>konkursu</w:t>
      </w:r>
      <w:bookmarkEnd w:id="23"/>
    </w:p>
    <w:p w14:paraId="248A3606" w14:textId="422211ED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Grantodawca zastrzega sobie prawo do anulowania</w:t>
      </w:r>
      <w:r>
        <w:rPr>
          <w:sz w:val="22"/>
          <w:szCs w:val="22"/>
        </w:rPr>
        <w:t>/ wstrzymania</w:t>
      </w:r>
      <w:r w:rsidRPr="00510483">
        <w:rPr>
          <w:sz w:val="22"/>
          <w:szCs w:val="22"/>
        </w:rPr>
        <w:t xml:space="preserve">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 w następujących przypadkach do momentu zatwierdzenia listy rankingowej: </w:t>
      </w:r>
    </w:p>
    <w:p w14:paraId="6547485D" w14:textId="7370932F" w:rsidR="00CF1B9D" w:rsidRPr="00B471D3" w:rsidRDefault="00CF1B9D" w:rsidP="00CF1B9D">
      <w:pPr>
        <w:pStyle w:val="Default"/>
        <w:jc w:val="both"/>
        <w:rPr>
          <w:sz w:val="22"/>
          <w:szCs w:val="22"/>
        </w:rPr>
      </w:pPr>
      <w:r w:rsidRPr="00B471D3">
        <w:rPr>
          <w:sz w:val="22"/>
          <w:szCs w:val="22"/>
        </w:rPr>
        <w:t xml:space="preserve">1) naruszenia przez Grantodawcę w toku procedury </w:t>
      </w:r>
      <w:r w:rsidR="00360794" w:rsidRPr="00B471D3">
        <w:rPr>
          <w:sz w:val="22"/>
          <w:szCs w:val="22"/>
        </w:rPr>
        <w:t>konkursowej</w:t>
      </w:r>
      <w:r w:rsidRPr="00B471D3">
        <w:rPr>
          <w:sz w:val="22"/>
          <w:szCs w:val="22"/>
        </w:rPr>
        <w:t xml:space="preserve"> przepisów prawa i/lub zasad </w:t>
      </w:r>
      <w:r w:rsidR="00E967BC" w:rsidRPr="00B471D3">
        <w:rPr>
          <w:sz w:val="22"/>
          <w:szCs w:val="22"/>
        </w:rPr>
        <w:t>niniejszego ogłoszenia i procedury realizacji projektu grantowego</w:t>
      </w:r>
      <w:r w:rsidRPr="00B471D3">
        <w:rPr>
          <w:sz w:val="22"/>
          <w:szCs w:val="22"/>
        </w:rPr>
        <w:t xml:space="preserve">, które są istotne i niemożliwe do naprawienia, </w:t>
      </w:r>
    </w:p>
    <w:p w14:paraId="7AAFFCDC" w14:textId="6AC2C1BF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2) zaistnienie sy</w:t>
      </w:r>
      <w:r>
        <w:rPr>
          <w:sz w:val="22"/>
          <w:szCs w:val="22"/>
        </w:rPr>
        <w:t>tuacji nadzwyczajnej, której Grantodawca nie mógł</w:t>
      </w:r>
      <w:r w:rsidRPr="00510483">
        <w:rPr>
          <w:sz w:val="22"/>
          <w:szCs w:val="22"/>
        </w:rPr>
        <w:t xml:space="preserve"> przewidzieć w chwili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 xml:space="preserve">, a której wystąpienie czyni niemożliwym lub rażąco utrudnia kontynuowanie procedury </w:t>
      </w:r>
      <w:r w:rsidR="00360794">
        <w:rPr>
          <w:sz w:val="22"/>
          <w:szCs w:val="22"/>
        </w:rPr>
        <w:t>konkursowe</w:t>
      </w:r>
      <w:r w:rsidR="00E967BC">
        <w:rPr>
          <w:sz w:val="22"/>
          <w:szCs w:val="22"/>
        </w:rPr>
        <w:t>j</w:t>
      </w:r>
      <w:r w:rsidRPr="00510483">
        <w:rPr>
          <w:sz w:val="22"/>
          <w:szCs w:val="22"/>
        </w:rPr>
        <w:t xml:space="preserve"> lub stanowi zagrożenie dla interesu publicznego, </w:t>
      </w:r>
    </w:p>
    <w:p w14:paraId="4C848566" w14:textId="2F845CF2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3) zaistnienie okolicznoś</w:t>
      </w:r>
      <w:r>
        <w:rPr>
          <w:sz w:val="22"/>
          <w:szCs w:val="22"/>
        </w:rPr>
        <w:t>ci, których Grantodawca nie mógł</w:t>
      </w:r>
      <w:r w:rsidRPr="00510483">
        <w:rPr>
          <w:sz w:val="22"/>
          <w:szCs w:val="22"/>
        </w:rPr>
        <w:t xml:space="preserve"> przewidzieć w terminie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>, a któr</w:t>
      </w:r>
      <w:r w:rsidR="00E967BC">
        <w:rPr>
          <w:sz w:val="22"/>
          <w:szCs w:val="22"/>
        </w:rPr>
        <w:t>ych</w:t>
      </w:r>
      <w:r w:rsidRPr="00510483">
        <w:rPr>
          <w:sz w:val="22"/>
          <w:szCs w:val="22"/>
        </w:rPr>
        <w:t xml:space="preserve"> wystąpienie uniemożliwia lub znacząco utrudnia dalszą kontynuację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, </w:t>
      </w:r>
    </w:p>
    <w:p w14:paraId="12FE6F1A" w14:textId="465D2BCB" w:rsidR="00CF1B9D" w:rsidRDefault="00CF1B9D" w:rsidP="00CF1B9D">
      <w:pPr>
        <w:spacing w:after="0" w:line="240" w:lineRule="auto"/>
        <w:jc w:val="both"/>
      </w:pPr>
      <w:r w:rsidRPr="00510483">
        <w:t>4) ogłoszenie aktów prawnych lub wytycznych horyzontalnych w istotny sposób sprzecznyc</w:t>
      </w:r>
      <w:r>
        <w:t xml:space="preserve">h </w:t>
      </w:r>
      <w:r>
        <w:br/>
        <w:t xml:space="preserve">z postanowieniami </w:t>
      </w:r>
      <w:r w:rsidR="00E967BC">
        <w:t>niniejszego ogłoszenia i procedury realizacji projektu grantowego</w:t>
      </w:r>
      <w:r w:rsidRPr="00510483">
        <w:t>.</w:t>
      </w:r>
    </w:p>
    <w:p w14:paraId="430E4494" w14:textId="77777777" w:rsidR="005D52B6" w:rsidRDefault="005D52B6" w:rsidP="00C648B9">
      <w:pPr>
        <w:jc w:val="both"/>
        <w:rPr>
          <w:rFonts w:ascii="Calibri" w:hAnsi="Calibri" w:cs="Calibri"/>
          <w:b/>
        </w:rPr>
      </w:pPr>
    </w:p>
    <w:p w14:paraId="0DED16D0" w14:textId="62D4DD50" w:rsidR="00E967BC" w:rsidRDefault="00860790" w:rsidP="00C648B9">
      <w:pPr>
        <w:jc w:val="both"/>
        <w:rPr>
          <w:rFonts w:ascii="Calibri" w:hAnsi="Calibri" w:cs="Calibri"/>
          <w:b/>
        </w:rPr>
      </w:pPr>
      <w:r w:rsidRPr="00860790">
        <w:rPr>
          <w:rFonts w:ascii="Calibri" w:hAnsi="Calibri" w:cs="Calibri"/>
          <w:b/>
        </w:rPr>
        <w:t>XV</w:t>
      </w:r>
      <w:r w:rsidR="00E967BC">
        <w:rPr>
          <w:rFonts w:ascii="Calibri" w:hAnsi="Calibri" w:cs="Calibri"/>
          <w:b/>
        </w:rPr>
        <w:t>I</w:t>
      </w:r>
      <w:r w:rsidR="00B471D3">
        <w:rPr>
          <w:rFonts w:ascii="Calibri" w:hAnsi="Calibri" w:cs="Calibri"/>
          <w:b/>
        </w:rPr>
        <w:t>.</w:t>
      </w:r>
      <w:r w:rsidR="00C648B9">
        <w:rPr>
          <w:rFonts w:ascii="Calibri" w:hAnsi="Calibri" w:cs="Calibri"/>
          <w:b/>
        </w:rPr>
        <w:t xml:space="preserve"> </w:t>
      </w:r>
      <w:proofErr w:type="spellStart"/>
      <w:r w:rsidR="00C648B9">
        <w:rPr>
          <w:rFonts w:ascii="Calibri" w:hAnsi="Calibri" w:cs="Calibri"/>
          <w:b/>
        </w:rPr>
        <w:t>Grantobiorcom</w:t>
      </w:r>
      <w:proofErr w:type="spellEnd"/>
      <w:r w:rsidR="00C648B9">
        <w:rPr>
          <w:rFonts w:ascii="Calibri" w:hAnsi="Calibri" w:cs="Calibri"/>
          <w:b/>
        </w:rPr>
        <w:t>, którzy złożyli w terminie wniosek o udzielenie grantu i którym nie przyznano wsparcia (grantu), nie przysługuje prawo do wniesienia odwołania.</w:t>
      </w:r>
    </w:p>
    <w:p w14:paraId="27ACDD4F" w14:textId="49DB8935" w:rsidR="00860790" w:rsidRDefault="00E967BC" w:rsidP="00B937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XVII</w:t>
      </w:r>
      <w:r w:rsidR="00B471D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860790" w:rsidRPr="00860790">
        <w:rPr>
          <w:rFonts w:ascii="Calibri" w:hAnsi="Calibri" w:cs="Calibri"/>
          <w:b/>
        </w:rPr>
        <w:t>Pozostałe informacje</w:t>
      </w:r>
    </w:p>
    <w:p w14:paraId="2A0DBA68" w14:textId="1B432720" w:rsidR="0048102A" w:rsidRPr="0048102A" w:rsidRDefault="0048102A" w:rsidP="0048102A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48102A">
        <w:rPr>
          <w:rFonts w:ascii="Calibri" w:eastAsia="Calibri" w:hAnsi="Calibri" w:cs="Calibri"/>
          <w:b/>
        </w:rPr>
        <w:t>Informujemy, że w lipcu</w:t>
      </w:r>
      <w:r w:rsidR="00530049">
        <w:rPr>
          <w:rFonts w:ascii="Calibri" w:eastAsia="Calibri" w:hAnsi="Calibri" w:cs="Calibri"/>
          <w:b/>
        </w:rPr>
        <w:t xml:space="preserve"> 2020 r.</w:t>
      </w:r>
      <w:r w:rsidRPr="0048102A">
        <w:rPr>
          <w:rFonts w:ascii="Calibri" w:eastAsia="Calibri" w:hAnsi="Calibri" w:cs="Calibri"/>
          <w:b/>
        </w:rPr>
        <w:t xml:space="preserve"> odbędzie się spotkanie informacyjne dla potencjalnych Grantobiorców</w:t>
      </w:r>
      <w:r w:rsidR="00530049">
        <w:rPr>
          <w:rFonts w:ascii="Calibri" w:eastAsia="Calibri" w:hAnsi="Calibri" w:cs="Calibri"/>
          <w:b/>
        </w:rPr>
        <w:t xml:space="preserve"> </w:t>
      </w:r>
      <w:r w:rsidRPr="0048102A">
        <w:rPr>
          <w:rFonts w:ascii="Calibri" w:eastAsia="Calibri" w:hAnsi="Calibri" w:cs="Calibri"/>
          <w:b/>
        </w:rPr>
        <w:t xml:space="preserve">z terenu gminy </w:t>
      </w:r>
      <w:r w:rsidR="005058D5">
        <w:rPr>
          <w:rFonts w:ascii="Calibri" w:eastAsia="Calibri" w:hAnsi="Calibri" w:cs="Calibri"/>
          <w:b/>
        </w:rPr>
        <w:t>Jerzmanowa</w:t>
      </w:r>
      <w:bookmarkStart w:id="24" w:name="_GoBack"/>
      <w:bookmarkEnd w:id="24"/>
      <w:r w:rsidRPr="0048102A">
        <w:rPr>
          <w:rFonts w:ascii="Calibri" w:eastAsia="Calibri" w:hAnsi="Calibri" w:cs="Calibri"/>
          <w:b/>
        </w:rPr>
        <w:t xml:space="preserve"> (jego elementem będzie otwarta prelekcja  podnosząca świadomość ekologiczną bezpośrednich odbiorców efektów projektu). Dokładna data spotkania informacyjnego zostanie podana w odrębnym ogłoszeniu.</w:t>
      </w:r>
    </w:p>
    <w:p w14:paraId="5BF08BE0" w14:textId="53122417" w:rsidR="006C6882" w:rsidRPr="002C3FCC" w:rsidRDefault="006C6882" w:rsidP="006C6882">
      <w:pPr>
        <w:jc w:val="both"/>
        <w:rPr>
          <w:rFonts w:ascii="Calibri" w:hAnsi="Calibri" w:cs="Calibri"/>
          <w:b/>
        </w:rPr>
      </w:pPr>
      <w:r w:rsidRPr="002C3FCC">
        <w:rPr>
          <w:rFonts w:ascii="Calibri" w:hAnsi="Calibri" w:cs="Calibri"/>
          <w:b/>
        </w:rPr>
        <w:t xml:space="preserve">Wszystkich zainteresowanych ubieganiem się o wsparcie zapraszamy </w:t>
      </w:r>
      <w:r w:rsidR="00C80DBE" w:rsidRPr="002C3FCC">
        <w:rPr>
          <w:rFonts w:ascii="Calibri" w:hAnsi="Calibri" w:cs="Calibri"/>
          <w:b/>
        </w:rPr>
        <w:t xml:space="preserve">także </w:t>
      </w:r>
      <w:r w:rsidRPr="002C3FCC">
        <w:rPr>
          <w:rFonts w:ascii="Calibri" w:hAnsi="Calibri" w:cs="Calibri"/>
          <w:b/>
        </w:rPr>
        <w:t xml:space="preserve">do punktu kontaktowego działającego w </w:t>
      </w:r>
      <w:r w:rsidR="00EE5561" w:rsidRPr="00971424">
        <w:rPr>
          <w:rFonts w:ascii="Calibri" w:hAnsi="Calibri" w:cs="Calibri"/>
          <w:b/>
        </w:rPr>
        <w:t xml:space="preserve">Urzędzie Gminy </w:t>
      </w:r>
      <w:r w:rsidR="00971424">
        <w:rPr>
          <w:rFonts w:ascii="Calibri" w:hAnsi="Calibri" w:cs="Calibri"/>
          <w:b/>
        </w:rPr>
        <w:t>Jerzmanowa</w:t>
      </w:r>
      <w:r w:rsidRPr="00971424">
        <w:rPr>
          <w:rFonts w:ascii="Calibri" w:hAnsi="Calibri" w:cs="Calibri"/>
          <w:b/>
        </w:rPr>
        <w:t xml:space="preserve"> w okresie od </w:t>
      </w:r>
      <w:r w:rsidR="00EE5561" w:rsidRPr="00971424">
        <w:rPr>
          <w:rFonts w:ascii="Calibri" w:hAnsi="Calibri" w:cs="Calibri"/>
          <w:b/>
        </w:rPr>
        <w:t>1 lipca 2020 r.</w:t>
      </w:r>
      <w:r w:rsidR="00EE5561" w:rsidRPr="00971424">
        <w:rPr>
          <w:rFonts w:ascii="Calibri" w:hAnsi="Calibri" w:cs="Calibri"/>
          <w:b/>
        </w:rPr>
        <w:br/>
      </w:r>
      <w:r w:rsidRPr="00971424">
        <w:rPr>
          <w:rFonts w:ascii="Calibri" w:hAnsi="Calibri" w:cs="Calibri"/>
          <w:b/>
        </w:rPr>
        <w:t xml:space="preserve">do </w:t>
      </w:r>
      <w:r w:rsidR="00EE5561" w:rsidRPr="00971424">
        <w:rPr>
          <w:rFonts w:ascii="Calibri" w:hAnsi="Calibri" w:cs="Calibri"/>
          <w:b/>
        </w:rPr>
        <w:t>30 września 2020 r.</w:t>
      </w:r>
      <w:r w:rsidR="00822078" w:rsidRPr="00971424">
        <w:rPr>
          <w:rFonts w:ascii="Calibri" w:hAnsi="Calibri" w:cs="Calibri"/>
          <w:b/>
        </w:rPr>
        <w:t xml:space="preserve"> (</w:t>
      </w:r>
      <w:r w:rsidR="00971424" w:rsidRPr="00971424">
        <w:rPr>
          <w:rFonts w:ascii="Calibri" w:hAnsi="Calibri" w:cs="Calibri"/>
          <w:b/>
        </w:rPr>
        <w:t>w poniedziałki w godz. 13:00 – 15:00, we wtorki w godz. 8:00-10:00,</w:t>
      </w:r>
      <w:r w:rsidR="00971424" w:rsidRPr="00971424">
        <w:rPr>
          <w:rFonts w:ascii="Calibri" w:hAnsi="Calibri" w:cs="Calibri"/>
          <w:b/>
        </w:rPr>
        <w:br/>
        <w:t>w środy w godz. 13:30 – 15:30, w czwartki w godz. 8:00 – 10:00,</w:t>
      </w:r>
      <w:r w:rsidR="00B471D3">
        <w:rPr>
          <w:rFonts w:ascii="Calibri" w:hAnsi="Calibri" w:cs="Calibri"/>
          <w:b/>
        </w:rPr>
        <w:t xml:space="preserve"> w piątki w godz. 11:30 – 13:30</w:t>
      </w:r>
      <w:r w:rsidR="00C634DD">
        <w:rPr>
          <w:rFonts w:ascii="Calibri" w:hAnsi="Calibri" w:cs="Calibri"/>
          <w:b/>
        </w:rPr>
        <w:br/>
      </w:r>
      <w:r w:rsidRPr="00971424">
        <w:rPr>
          <w:rFonts w:ascii="Calibri" w:hAnsi="Calibri" w:cs="Calibri"/>
          <w:b/>
        </w:rPr>
        <w:t xml:space="preserve">tel. </w:t>
      </w:r>
      <w:r w:rsidR="00971424" w:rsidRPr="00971424">
        <w:rPr>
          <w:rFonts w:ascii="Calibri" w:hAnsi="Calibri" w:cs="Calibri"/>
          <w:b/>
        </w:rPr>
        <w:t>76 83 65</w:t>
      </w:r>
      <w:r w:rsidR="00474519">
        <w:rPr>
          <w:rFonts w:ascii="Calibri" w:hAnsi="Calibri" w:cs="Calibri"/>
          <w:b/>
        </w:rPr>
        <w:t> </w:t>
      </w:r>
      <w:r w:rsidR="00971424" w:rsidRPr="00971424">
        <w:rPr>
          <w:rFonts w:ascii="Calibri" w:hAnsi="Calibri" w:cs="Calibri"/>
          <w:b/>
        </w:rPr>
        <w:t>538</w:t>
      </w:r>
      <w:r w:rsidR="00474519">
        <w:rPr>
          <w:rFonts w:ascii="Calibri" w:hAnsi="Calibri" w:cs="Calibri"/>
          <w:b/>
        </w:rPr>
        <w:t xml:space="preserve"> lub </w:t>
      </w:r>
      <w:r w:rsidR="00474519" w:rsidRPr="00474519">
        <w:rPr>
          <w:rFonts w:ascii="Calibri" w:hAnsi="Calibri" w:cs="Calibri"/>
          <w:b/>
        </w:rPr>
        <w:t>76 836 55 43</w:t>
      </w:r>
      <w:r w:rsidR="00B471D3">
        <w:rPr>
          <w:rFonts w:ascii="Calibri" w:hAnsi="Calibri" w:cs="Calibri"/>
          <w:b/>
        </w:rPr>
        <w:t>)</w:t>
      </w:r>
      <w:r w:rsidR="00971424">
        <w:rPr>
          <w:rFonts w:ascii="Calibri" w:hAnsi="Calibri" w:cs="Calibri"/>
          <w:b/>
        </w:rPr>
        <w:t>.</w:t>
      </w:r>
      <w:r w:rsidRPr="002C3FCC">
        <w:rPr>
          <w:rFonts w:ascii="Calibri" w:hAnsi="Calibri" w:cs="Calibri"/>
          <w:b/>
        </w:rPr>
        <w:t xml:space="preserve"> Uzyskają w nim Państwo informacje dot. naboru  i </w:t>
      </w:r>
      <w:r w:rsidR="00EC3E66" w:rsidRPr="002C3FCC">
        <w:rPr>
          <w:rFonts w:ascii="Calibri" w:hAnsi="Calibri" w:cs="Calibri"/>
          <w:b/>
        </w:rPr>
        <w:t>pomoc</w:t>
      </w:r>
      <w:r w:rsidR="00530049">
        <w:rPr>
          <w:rFonts w:ascii="Calibri" w:hAnsi="Calibri" w:cs="Calibri"/>
          <w:b/>
        </w:rPr>
        <w:br/>
      </w:r>
      <w:r w:rsidRPr="002C3FCC">
        <w:rPr>
          <w:rFonts w:ascii="Calibri" w:hAnsi="Calibri" w:cs="Calibri"/>
          <w:b/>
        </w:rPr>
        <w:t>w zakresie przygotowania dokumentacji niezbędnej do aplikowania o wsparcie. Ponadto</w:t>
      </w:r>
      <w:r w:rsidR="00530049">
        <w:rPr>
          <w:rFonts w:ascii="Calibri" w:hAnsi="Calibri" w:cs="Calibri"/>
          <w:b/>
        </w:rPr>
        <w:br/>
      </w:r>
      <w:r w:rsidRPr="002C3FCC">
        <w:rPr>
          <w:rFonts w:ascii="Calibri" w:hAnsi="Calibri" w:cs="Calibri"/>
          <w:b/>
        </w:rPr>
        <w:t>w określone dni będą w nim pełnić również dyżury eksperci merytoryczni, którzy doradzą Państwu np. w zakresie wyboru nowego źródła ciepła czy też wyliczenia optymalnej mocy paneli fotowoltaicznych.</w:t>
      </w:r>
    </w:p>
    <w:p w14:paraId="3A90607B" w14:textId="1D12F5EF" w:rsidR="00A311F0" w:rsidRPr="002C3FCC" w:rsidRDefault="00A311F0" w:rsidP="006C6882">
      <w:pPr>
        <w:jc w:val="both"/>
        <w:rPr>
          <w:rFonts w:ascii="Calibri" w:hAnsi="Calibri" w:cs="Calibri"/>
          <w:b/>
        </w:rPr>
      </w:pPr>
      <w:r w:rsidRPr="002C3FCC">
        <w:rPr>
          <w:rFonts w:ascii="Calibri" w:hAnsi="Calibri" w:cs="Calibri"/>
          <w:b/>
        </w:rPr>
        <w:t xml:space="preserve">Pytania dotyczące naboru można również składać </w:t>
      </w:r>
      <w:r w:rsidR="00B01B1D" w:rsidRPr="002C3FCC">
        <w:rPr>
          <w:rFonts w:ascii="Calibri" w:hAnsi="Calibri" w:cs="Calibri"/>
          <w:b/>
        </w:rPr>
        <w:t>drogą</w:t>
      </w:r>
      <w:r w:rsidRPr="002C3FCC">
        <w:rPr>
          <w:rFonts w:ascii="Calibri" w:hAnsi="Calibri" w:cs="Calibri"/>
          <w:b/>
        </w:rPr>
        <w:t xml:space="preserve"> e-mail</w:t>
      </w:r>
      <w:r w:rsidR="00B01B1D" w:rsidRPr="002C3FCC">
        <w:rPr>
          <w:rFonts w:ascii="Calibri" w:hAnsi="Calibri" w:cs="Calibri"/>
          <w:b/>
        </w:rPr>
        <w:t>ową</w:t>
      </w:r>
      <w:r w:rsidR="002C3FCC" w:rsidRPr="002C3FCC">
        <w:rPr>
          <w:rFonts w:ascii="Calibri" w:hAnsi="Calibri" w:cs="Calibri"/>
          <w:b/>
        </w:rPr>
        <w:t xml:space="preserve"> na adres </w:t>
      </w:r>
      <w:hyperlink r:id="rId15" w:history="1">
        <w:r w:rsidR="00971424" w:rsidRPr="00F35C12">
          <w:rPr>
            <w:rStyle w:val="Hipercze"/>
            <w:rFonts w:ascii="Calibri" w:hAnsi="Calibri" w:cs="Calibri"/>
            <w:b/>
          </w:rPr>
          <w:t>p.woloszczuk@jerzmanowa.com.pl</w:t>
        </w:r>
      </w:hyperlink>
      <w:r w:rsidR="00474519">
        <w:rPr>
          <w:rFonts w:ascii="Calibri" w:hAnsi="Calibri" w:cs="Calibri"/>
          <w:b/>
        </w:rPr>
        <w:t xml:space="preserve"> lub </w:t>
      </w:r>
      <w:hyperlink r:id="rId16" w:history="1">
        <w:r w:rsidR="00474519" w:rsidRPr="00F35C12">
          <w:rPr>
            <w:rStyle w:val="Hipercze"/>
            <w:rFonts w:ascii="Calibri" w:hAnsi="Calibri" w:cs="Calibri"/>
            <w:b/>
          </w:rPr>
          <w:t>a.palichleb@jerzmanowa.com.pl</w:t>
        </w:r>
      </w:hyperlink>
      <w:r w:rsidR="00474519">
        <w:rPr>
          <w:rFonts w:ascii="Calibri" w:hAnsi="Calibri" w:cs="Calibri"/>
          <w:b/>
        </w:rPr>
        <w:t>.</w:t>
      </w:r>
      <w:r w:rsidR="00971424">
        <w:rPr>
          <w:rFonts w:ascii="Calibri" w:hAnsi="Calibri" w:cs="Calibri"/>
          <w:b/>
        </w:rPr>
        <w:t xml:space="preserve"> </w:t>
      </w:r>
      <w:r w:rsidR="00474519">
        <w:rPr>
          <w:rFonts w:ascii="Calibri" w:hAnsi="Calibri" w:cs="Calibri"/>
          <w:b/>
        </w:rPr>
        <w:t>Odpowiedzi</w:t>
      </w:r>
      <w:r w:rsidR="00474519">
        <w:rPr>
          <w:rFonts w:ascii="Calibri" w:hAnsi="Calibri" w:cs="Calibri"/>
          <w:b/>
        </w:rPr>
        <w:br/>
      </w:r>
      <w:r w:rsidR="00B01B1D" w:rsidRPr="002C3FCC">
        <w:rPr>
          <w:rFonts w:ascii="Calibri" w:hAnsi="Calibri" w:cs="Calibri"/>
          <w:b/>
        </w:rPr>
        <w:t xml:space="preserve">w powyższym zakresie </w:t>
      </w:r>
      <w:r w:rsidRPr="002C3FCC">
        <w:rPr>
          <w:rFonts w:ascii="Calibri" w:hAnsi="Calibri" w:cs="Calibri"/>
          <w:b/>
        </w:rPr>
        <w:t>udzielane będą również e-mailowo. Ponadto najczęściej zadawane pytania wraz z</w:t>
      </w:r>
      <w:r w:rsidR="00C634DD">
        <w:rPr>
          <w:rFonts w:ascii="Calibri" w:hAnsi="Calibri" w:cs="Calibri"/>
          <w:b/>
        </w:rPr>
        <w:t xml:space="preserve"> odpowiedziami będą publikowane</w:t>
      </w:r>
      <w:r w:rsidR="00474519">
        <w:rPr>
          <w:rFonts w:ascii="Calibri" w:hAnsi="Calibri" w:cs="Calibri"/>
          <w:b/>
        </w:rPr>
        <w:t xml:space="preserve"> </w:t>
      </w:r>
      <w:r w:rsidRPr="002C3FCC">
        <w:rPr>
          <w:rFonts w:ascii="Calibri" w:hAnsi="Calibri" w:cs="Calibri"/>
          <w:b/>
        </w:rPr>
        <w:t>n</w:t>
      </w:r>
      <w:r w:rsidR="002C3FCC" w:rsidRPr="002C3FCC">
        <w:rPr>
          <w:rFonts w:ascii="Calibri" w:hAnsi="Calibri" w:cs="Calibri"/>
          <w:b/>
        </w:rPr>
        <w:t xml:space="preserve">a stronie internetowej </w:t>
      </w:r>
      <w:hyperlink r:id="rId17" w:history="1">
        <w:r w:rsidR="00B471D3" w:rsidRPr="005A4AD6">
          <w:rPr>
            <w:rStyle w:val="Hipercze"/>
            <w:rFonts w:ascii="Calibri" w:hAnsi="Calibri" w:cs="Calibri"/>
            <w:b/>
          </w:rPr>
          <w:t>www.projekty.polkowice.eu</w:t>
        </w:r>
      </w:hyperlink>
      <w:r w:rsidR="00B471D3">
        <w:rPr>
          <w:rFonts w:ascii="Calibri" w:hAnsi="Calibri" w:cs="Calibri"/>
          <w:b/>
        </w:rPr>
        <w:t xml:space="preserve">. </w:t>
      </w:r>
    </w:p>
    <w:p w14:paraId="08B4CBE4" w14:textId="7FC458DB" w:rsidR="00105B2D" w:rsidRPr="002C3FCC" w:rsidRDefault="007205E9" w:rsidP="006C6882">
      <w:pPr>
        <w:jc w:val="both"/>
        <w:rPr>
          <w:rFonts w:ascii="Calibri" w:hAnsi="Calibri" w:cs="Calibri"/>
          <w:b/>
        </w:rPr>
      </w:pPr>
      <w:r w:rsidRPr="002C3FCC">
        <w:rPr>
          <w:rFonts w:ascii="Calibri" w:hAnsi="Calibri" w:cs="Calibri"/>
          <w:b/>
        </w:rPr>
        <w:t>Wszelkie zmiany niniejszego ogłoszenia oraz inne istotne informacje dot. naboru publikowane będą</w:t>
      </w:r>
      <w:r w:rsidR="002C3FCC" w:rsidRPr="002C3FCC">
        <w:rPr>
          <w:rFonts w:ascii="Calibri" w:hAnsi="Calibri" w:cs="Calibri"/>
          <w:b/>
        </w:rPr>
        <w:t xml:space="preserve"> na stronie internetowej </w:t>
      </w:r>
      <w:hyperlink r:id="rId18" w:history="1">
        <w:r w:rsidR="00B471D3" w:rsidRPr="005A4AD6">
          <w:rPr>
            <w:rStyle w:val="Hipercze"/>
            <w:rFonts w:ascii="Calibri" w:hAnsi="Calibri" w:cs="Calibri"/>
            <w:b/>
          </w:rPr>
          <w:t>www.projekty.polkowice.eu</w:t>
        </w:r>
      </w:hyperlink>
      <w:r w:rsidR="00B471D3">
        <w:rPr>
          <w:rFonts w:ascii="Calibri" w:hAnsi="Calibri" w:cs="Calibri"/>
          <w:b/>
        </w:rPr>
        <w:t xml:space="preserve">, </w:t>
      </w:r>
      <w:r w:rsidRPr="002C3FCC">
        <w:rPr>
          <w:rFonts w:ascii="Calibri" w:hAnsi="Calibri" w:cs="Calibri"/>
          <w:b/>
        </w:rPr>
        <w:t xml:space="preserve">stąd zaleca się potencjalnym </w:t>
      </w:r>
      <w:proofErr w:type="spellStart"/>
      <w:r w:rsidRPr="002C3FCC">
        <w:rPr>
          <w:rFonts w:ascii="Calibri" w:hAnsi="Calibri" w:cs="Calibri"/>
          <w:b/>
        </w:rPr>
        <w:t>Grantobiorcom</w:t>
      </w:r>
      <w:proofErr w:type="spellEnd"/>
      <w:r w:rsidRPr="002C3FCC">
        <w:rPr>
          <w:rFonts w:ascii="Calibri" w:hAnsi="Calibri" w:cs="Calibri"/>
          <w:b/>
        </w:rPr>
        <w:t>, aby na bieżąco zapoznawali się z zamieszczanymi na niej</w:t>
      </w:r>
      <w:r w:rsidR="007C0E40" w:rsidRPr="002C3FCC">
        <w:rPr>
          <w:rFonts w:ascii="Calibri" w:hAnsi="Calibri" w:cs="Calibri"/>
          <w:b/>
        </w:rPr>
        <w:t xml:space="preserve"> informacjami</w:t>
      </w:r>
      <w:r w:rsidRPr="002C3FCC">
        <w:rPr>
          <w:rFonts w:ascii="Calibri" w:hAnsi="Calibri" w:cs="Calibri"/>
          <w:b/>
        </w:rPr>
        <w:t>.</w:t>
      </w:r>
    </w:p>
    <w:p w14:paraId="76E89584" w14:textId="77777777" w:rsidR="00C634DD" w:rsidRDefault="00C634DD" w:rsidP="00105B2D">
      <w:pPr>
        <w:rPr>
          <w:rFonts w:ascii="Calibri" w:hAnsi="Calibri" w:cs="Calibri"/>
          <w:b/>
        </w:rPr>
      </w:pPr>
    </w:p>
    <w:p w14:paraId="6D780B43" w14:textId="1D7D056D" w:rsidR="00105B2D" w:rsidRDefault="00105B2D" w:rsidP="00105B2D">
      <w:pPr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Załącznik nr 1 . Kryteria wyboru Grantobiorców</w:t>
      </w:r>
    </w:p>
    <w:p w14:paraId="03DD86CE" w14:textId="653CE85D" w:rsidR="00105B2D" w:rsidRDefault="00105B2D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2.  W</w:t>
      </w:r>
      <w:r w:rsidRPr="00105B2D">
        <w:rPr>
          <w:rFonts w:ascii="Calibri" w:hAnsi="Calibri" w:cs="Calibri"/>
          <w:b/>
        </w:rPr>
        <w:t>skaźniki</w:t>
      </w:r>
      <w:r>
        <w:rPr>
          <w:rFonts w:ascii="Calibri" w:hAnsi="Calibri" w:cs="Calibri"/>
          <w:b/>
        </w:rPr>
        <w:t xml:space="preserve"> </w:t>
      </w:r>
      <w:r w:rsidRPr="00105B2D">
        <w:rPr>
          <w:rFonts w:ascii="Calibri" w:hAnsi="Calibri" w:cs="Calibri"/>
          <w:b/>
        </w:rPr>
        <w:t>realizacji</w:t>
      </w:r>
    </w:p>
    <w:p w14:paraId="6CAB2C72" w14:textId="5E6447B4" w:rsidR="002C3FCC" w:rsidRDefault="002C3FCC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3. </w:t>
      </w:r>
      <w:r w:rsidR="00E4403A">
        <w:rPr>
          <w:rFonts w:ascii="Calibri" w:hAnsi="Calibri" w:cs="Calibri"/>
          <w:b/>
        </w:rPr>
        <w:t>Wniosek o udzielenie grantu wraz z instrukcją wypełniania</w:t>
      </w:r>
    </w:p>
    <w:p w14:paraId="017B220B" w14:textId="41AFEEED" w:rsidR="00E4403A" w:rsidRDefault="00E4403A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4. Wniosek o wypłatę grantu wraz z instrukcją wypełniania</w:t>
      </w:r>
    </w:p>
    <w:p w14:paraId="151E2CF8" w14:textId="0E639DA1" w:rsidR="00E4403A" w:rsidRPr="00105B2D" w:rsidRDefault="00E4403A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5. Projekt umowy o powierzenie grantu</w:t>
      </w:r>
    </w:p>
    <w:sectPr w:rsidR="00E4403A" w:rsidRPr="00105B2D" w:rsidSect="00883A75">
      <w:headerReference w:type="default" r:id="rId19"/>
      <w:pgSz w:w="11906" w:h="16838"/>
      <w:pgMar w:top="443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A403" w14:textId="77777777" w:rsidR="00602A8F" w:rsidRDefault="00602A8F" w:rsidP="00B23B9B">
      <w:pPr>
        <w:spacing w:after="0" w:line="240" w:lineRule="auto"/>
      </w:pPr>
      <w:r>
        <w:separator/>
      </w:r>
    </w:p>
  </w:endnote>
  <w:endnote w:type="continuationSeparator" w:id="0">
    <w:p w14:paraId="36273862" w14:textId="77777777" w:rsidR="00602A8F" w:rsidRDefault="00602A8F" w:rsidP="00B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9073F" w14:textId="77777777" w:rsidR="00602A8F" w:rsidRDefault="00602A8F" w:rsidP="00B23B9B">
      <w:pPr>
        <w:spacing w:after="0" w:line="240" w:lineRule="auto"/>
      </w:pPr>
      <w:r>
        <w:separator/>
      </w:r>
    </w:p>
  </w:footnote>
  <w:footnote w:type="continuationSeparator" w:id="0">
    <w:p w14:paraId="3198E087" w14:textId="77777777" w:rsidR="00602A8F" w:rsidRDefault="00602A8F" w:rsidP="00B23B9B">
      <w:pPr>
        <w:spacing w:after="0" w:line="240" w:lineRule="auto"/>
      </w:pPr>
      <w:r>
        <w:continuationSeparator/>
      </w:r>
    </w:p>
  </w:footnote>
  <w:footnote w:id="1">
    <w:p w14:paraId="2B257E77" w14:textId="2980AFB8" w:rsidR="00C65A26" w:rsidRPr="00D33EE9" w:rsidRDefault="00C65A26" w:rsidP="003C5F55">
      <w:pPr>
        <w:pStyle w:val="Tekstprzypisudolnego"/>
        <w:jc w:val="both"/>
      </w:pPr>
      <w:r w:rsidRPr="00D33EE9">
        <w:rPr>
          <w:rStyle w:val="Odwoanieprzypisudolnego"/>
        </w:rPr>
        <w:footnoteRef/>
      </w:r>
      <w:r w:rsidRPr="00D33EE9">
        <w:t xml:space="preserve"> Wysokoemisyjne źródło ciepła – źródło ciepła nie spełniające norm emisyjnych </w:t>
      </w:r>
      <w:proofErr w:type="spellStart"/>
      <w:r w:rsidRPr="00D33EE9">
        <w:t>ekoprojektu</w:t>
      </w:r>
      <w:proofErr w:type="spellEnd"/>
      <w:r w:rsidRPr="00D33EE9">
        <w:t xml:space="preserve"> obowiązujących od roku 2020 lub wymagań klasy 5, emitujące do atmosfery CO2 oraz inne zanieczyszczenia, takie jak pyły zawieszone PM 10 i PM 2,5 i inne związki toksyczne powstające w wyniku spalania paliw.</w:t>
      </w:r>
    </w:p>
  </w:footnote>
  <w:footnote w:id="2">
    <w:p w14:paraId="05367BA0" w14:textId="64390C0C" w:rsidR="00C65A26" w:rsidRPr="00B8016A" w:rsidRDefault="00C65A26" w:rsidP="00EB311D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3">
    <w:p w14:paraId="4781A5A2" w14:textId="5FF8E174" w:rsidR="00C65A26" w:rsidRPr="00B8016A" w:rsidRDefault="00C65A26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4">
    <w:p w14:paraId="47CB0D89" w14:textId="4D3A2F6A" w:rsidR="002E64A1" w:rsidRPr="002E64A1" w:rsidRDefault="00F011A7" w:rsidP="002E64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E64A1" w:rsidRPr="002E64A1">
        <w:t>Dla wszystkich inwestycji konieczne jest sporządzenie uproszczonego</w:t>
      </w:r>
      <w:r w:rsidR="002E64A1">
        <w:t xml:space="preserve"> </w:t>
      </w:r>
      <w:r w:rsidR="002E64A1" w:rsidRPr="002E64A1">
        <w:t>audytu energetycznego. Ponadto dla inwestycji zakończonych lub rozpoczętych przed uzyskaniem uproszczonego audytu energetycznego konieczne jest dołączenie dodatkowo właściwego audytu energetycznego sporządzonego przed datą rozpoczęcia inwestycji.</w:t>
      </w:r>
    </w:p>
    <w:p w14:paraId="68702027" w14:textId="60401923" w:rsidR="00F011A7" w:rsidRDefault="00F011A7">
      <w:pPr>
        <w:pStyle w:val="Tekstprzypisudolnego"/>
      </w:pPr>
    </w:p>
  </w:footnote>
  <w:footnote w:id="5">
    <w:p w14:paraId="371C1144" w14:textId="10A95127" w:rsidR="004D4018" w:rsidRPr="00552177" w:rsidRDefault="004D4018" w:rsidP="004D4018">
      <w:pPr>
        <w:pStyle w:val="Tekstprzypisudolnego"/>
        <w:jc w:val="both"/>
        <w:rPr>
          <w:highlight w:val="yellow"/>
        </w:rPr>
      </w:pPr>
      <w:r w:rsidRPr="00881BFE">
        <w:rPr>
          <w:rStyle w:val="Odwoanieprzypisudolnego"/>
        </w:rPr>
        <w:footnoteRef/>
      </w:r>
      <w:r w:rsidRPr="00881BFE">
        <w:t xml:space="preserve"> </w:t>
      </w:r>
      <w:r w:rsidR="00881BFE" w:rsidRPr="00881BFE">
        <w:t xml:space="preserve">W przypadku </w:t>
      </w:r>
      <w:r w:rsidRPr="00881BFE">
        <w:t>dom</w:t>
      </w:r>
      <w:r w:rsidR="00881BFE" w:rsidRPr="00881BFE">
        <w:t>u</w:t>
      </w:r>
      <w:r w:rsidRPr="00881BFE">
        <w:t xml:space="preserve"> jednorodzinn</w:t>
      </w:r>
      <w:r w:rsidR="00881BFE" w:rsidRPr="00881BFE">
        <w:t>ego</w:t>
      </w:r>
      <w:r w:rsidRPr="00881BFE">
        <w:t xml:space="preserve"> z dwoma </w:t>
      </w:r>
      <w:r w:rsidR="00881BFE" w:rsidRPr="00881BFE">
        <w:t xml:space="preserve">wyodrębnionymi </w:t>
      </w:r>
      <w:r w:rsidRPr="00881BFE">
        <w:t xml:space="preserve">lokalami </w:t>
      </w:r>
      <w:r w:rsidR="00881BFE" w:rsidRPr="00881BFE">
        <w:t>posiadającymi</w:t>
      </w:r>
      <w:r w:rsidRPr="00881BFE">
        <w:t xml:space="preserve"> dwa odrębne źródła ciepła </w:t>
      </w:r>
      <w:r w:rsidR="00881BFE" w:rsidRPr="00881BFE">
        <w:t xml:space="preserve">kwota </w:t>
      </w:r>
      <w:r w:rsidR="00122B36" w:rsidRPr="00881BFE">
        <w:t>35</w:t>
      </w:r>
      <w:r w:rsidRPr="00881BFE">
        <w:t xml:space="preserve"> tys. PLN przypada na </w:t>
      </w:r>
      <w:r w:rsidR="00881BFE" w:rsidRPr="00881BFE">
        <w:t>pojedyncze mieszkanie</w:t>
      </w:r>
      <w:r w:rsidRPr="00881BFE">
        <w:t>.</w:t>
      </w:r>
    </w:p>
  </w:footnote>
  <w:footnote w:id="6">
    <w:p w14:paraId="5478536F" w14:textId="5F977DDF" w:rsidR="004D4018" w:rsidRPr="00122B36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Przykład: dla budynku wielorodzinnego, w którym w 10 mieszkaniach znajduj</w:t>
      </w:r>
      <w:r w:rsidR="00A532C4">
        <w:t>e</w:t>
      </w:r>
      <w:r w:rsidRPr="00122B36">
        <w:t xml:space="preserve"> się 20 źród</w:t>
      </w:r>
      <w:r w:rsidR="00A532C4">
        <w:t>e</w:t>
      </w:r>
      <w:r w:rsidRPr="00122B36">
        <w:t xml:space="preserve">ł ciepła (np. po </w:t>
      </w:r>
      <w:r w:rsidRPr="00122B36">
        <w:br/>
        <w:t xml:space="preserve">2 piece kaflowe w mieszkaniu) zastępowane 10 kotłami gazowymi (po jednym na mieszkanie) limit wynosi 10 x </w:t>
      </w:r>
      <w:r w:rsidR="00122B36" w:rsidRPr="00122B36">
        <w:t>35</w:t>
      </w:r>
      <w:r w:rsidRPr="00122B36">
        <w:t xml:space="preserve"> tys. PLN = </w:t>
      </w:r>
      <w:r w:rsidR="00122B36" w:rsidRPr="00122B36">
        <w:t>35</w:t>
      </w:r>
      <w:r w:rsidRPr="00122B36">
        <w:t>0 tys. PLN.</w:t>
      </w:r>
    </w:p>
  </w:footnote>
  <w:footnote w:id="7">
    <w:p w14:paraId="5CDE1BC8" w14:textId="440904F7" w:rsidR="004D4018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Osoba fizyczna może otrzymać w ramach jednego wniosku o udzielenie grantu dofinansowanie nie przekraczające </w:t>
      </w:r>
      <w:r w:rsidR="00122B36" w:rsidRPr="00122B36">
        <w:t>35</w:t>
      </w:r>
      <w:r w:rsidRPr="00122B36">
        <w:t xml:space="preserve"> tys. PLN w przypadku domu jednorodzinnego oraz w przypadku mieszkania, niezależnie od tego ile domów jednorodzinnych/ mieszkań, których jest właścicielem, obejmuje dany wniosek </w:t>
      </w:r>
      <w:r w:rsidRPr="00122B36">
        <w:br/>
        <w:t>o udzielenie grantu.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6B60" w14:textId="07EBD81F" w:rsidR="00C65A26" w:rsidRDefault="00C65A26">
    <w:pPr>
      <w:pStyle w:val="Nagwek"/>
    </w:pPr>
    <w:r w:rsidRPr="005F41CD">
      <w:rPr>
        <w:noProof/>
        <w:lang w:eastAsia="pl-PL"/>
      </w:rPr>
      <w:drawing>
        <wp:inline distT="0" distB="0" distL="0" distR="0" wp14:anchorId="73D627D3" wp14:editId="27D39D5B">
          <wp:extent cx="5760720" cy="957580"/>
          <wp:effectExtent l="0" t="0" r="0" b="0"/>
          <wp:docPr id="8" name="Obraz 8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04"/>
    <w:multiLevelType w:val="hybridMultilevel"/>
    <w:tmpl w:val="26AC2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91E"/>
    <w:multiLevelType w:val="hybridMultilevel"/>
    <w:tmpl w:val="FE80125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AD9"/>
    <w:multiLevelType w:val="hybridMultilevel"/>
    <w:tmpl w:val="7398F6F4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5CF8"/>
    <w:multiLevelType w:val="hybridMultilevel"/>
    <w:tmpl w:val="D3666F2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D05A9"/>
    <w:multiLevelType w:val="hybridMultilevel"/>
    <w:tmpl w:val="CC22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91D75"/>
    <w:multiLevelType w:val="hybridMultilevel"/>
    <w:tmpl w:val="9E6E4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B1F89"/>
    <w:multiLevelType w:val="hybridMultilevel"/>
    <w:tmpl w:val="F4502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90"/>
    <w:rsid w:val="00016100"/>
    <w:rsid w:val="00027E62"/>
    <w:rsid w:val="000410AF"/>
    <w:rsid w:val="00042759"/>
    <w:rsid w:val="000428CD"/>
    <w:rsid w:val="000640B4"/>
    <w:rsid w:val="0007305A"/>
    <w:rsid w:val="0007450C"/>
    <w:rsid w:val="00080A4D"/>
    <w:rsid w:val="00083EFE"/>
    <w:rsid w:val="000A5539"/>
    <w:rsid w:val="000D6264"/>
    <w:rsid w:val="000E3EDF"/>
    <w:rsid w:val="00105B2D"/>
    <w:rsid w:val="00111B4B"/>
    <w:rsid w:val="00122B36"/>
    <w:rsid w:val="00126176"/>
    <w:rsid w:val="00145224"/>
    <w:rsid w:val="00171852"/>
    <w:rsid w:val="00235073"/>
    <w:rsid w:val="00270369"/>
    <w:rsid w:val="0027111A"/>
    <w:rsid w:val="00277D37"/>
    <w:rsid w:val="0028111D"/>
    <w:rsid w:val="002B4C4F"/>
    <w:rsid w:val="002C1B6C"/>
    <w:rsid w:val="002C3FCC"/>
    <w:rsid w:val="002D1F52"/>
    <w:rsid w:val="002D4B8D"/>
    <w:rsid w:val="002E64A1"/>
    <w:rsid w:val="002F4883"/>
    <w:rsid w:val="00311080"/>
    <w:rsid w:val="00323679"/>
    <w:rsid w:val="00360794"/>
    <w:rsid w:val="00366252"/>
    <w:rsid w:val="003A3C58"/>
    <w:rsid w:val="003B7390"/>
    <w:rsid w:val="003C5F55"/>
    <w:rsid w:val="003E7D77"/>
    <w:rsid w:val="004133D3"/>
    <w:rsid w:val="004274D5"/>
    <w:rsid w:val="00440C2E"/>
    <w:rsid w:val="00474519"/>
    <w:rsid w:val="004746FE"/>
    <w:rsid w:val="0048102A"/>
    <w:rsid w:val="00487D54"/>
    <w:rsid w:val="00492163"/>
    <w:rsid w:val="004A4D29"/>
    <w:rsid w:val="004B56DD"/>
    <w:rsid w:val="004D4018"/>
    <w:rsid w:val="004E0222"/>
    <w:rsid w:val="004E1C0E"/>
    <w:rsid w:val="004E5415"/>
    <w:rsid w:val="005058D5"/>
    <w:rsid w:val="00520E73"/>
    <w:rsid w:val="00530049"/>
    <w:rsid w:val="00530860"/>
    <w:rsid w:val="0053681D"/>
    <w:rsid w:val="005479D6"/>
    <w:rsid w:val="00550F00"/>
    <w:rsid w:val="00552177"/>
    <w:rsid w:val="00572CDE"/>
    <w:rsid w:val="005876AE"/>
    <w:rsid w:val="00597800"/>
    <w:rsid w:val="005B38A0"/>
    <w:rsid w:val="005B6FE2"/>
    <w:rsid w:val="005C5A96"/>
    <w:rsid w:val="005D3388"/>
    <w:rsid w:val="005D52B6"/>
    <w:rsid w:val="005E0ACA"/>
    <w:rsid w:val="005E47B0"/>
    <w:rsid w:val="005E5307"/>
    <w:rsid w:val="005F0B97"/>
    <w:rsid w:val="0060132A"/>
    <w:rsid w:val="00602A8F"/>
    <w:rsid w:val="00625971"/>
    <w:rsid w:val="006353C5"/>
    <w:rsid w:val="006521AE"/>
    <w:rsid w:val="00655490"/>
    <w:rsid w:val="0065717B"/>
    <w:rsid w:val="0066033C"/>
    <w:rsid w:val="006C0DF8"/>
    <w:rsid w:val="006C6882"/>
    <w:rsid w:val="006C733D"/>
    <w:rsid w:val="006D3F72"/>
    <w:rsid w:val="006F7985"/>
    <w:rsid w:val="007205E9"/>
    <w:rsid w:val="00797E49"/>
    <w:rsid w:val="007B24C0"/>
    <w:rsid w:val="007B2F53"/>
    <w:rsid w:val="007C0E40"/>
    <w:rsid w:val="007C12D4"/>
    <w:rsid w:val="007D69A3"/>
    <w:rsid w:val="007F14B5"/>
    <w:rsid w:val="007F6401"/>
    <w:rsid w:val="00804A47"/>
    <w:rsid w:val="00805A66"/>
    <w:rsid w:val="0081018D"/>
    <w:rsid w:val="00822078"/>
    <w:rsid w:val="00825A2A"/>
    <w:rsid w:val="008307F7"/>
    <w:rsid w:val="00860790"/>
    <w:rsid w:val="00871C97"/>
    <w:rsid w:val="00873008"/>
    <w:rsid w:val="00881BFE"/>
    <w:rsid w:val="00883A75"/>
    <w:rsid w:val="008C0B2E"/>
    <w:rsid w:val="008E4F8C"/>
    <w:rsid w:val="008F299D"/>
    <w:rsid w:val="008F31E5"/>
    <w:rsid w:val="008F6FA7"/>
    <w:rsid w:val="008F7A01"/>
    <w:rsid w:val="00901FEE"/>
    <w:rsid w:val="0092165F"/>
    <w:rsid w:val="00925017"/>
    <w:rsid w:val="0094613C"/>
    <w:rsid w:val="0094679D"/>
    <w:rsid w:val="00953EE5"/>
    <w:rsid w:val="00971424"/>
    <w:rsid w:val="00981F07"/>
    <w:rsid w:val="009D47BF"/>
    <w:rsid w:val="00A1722B"/>
    <w:rsid w:val="00A311F0"/>
    <w:rsid w:val="00A33822"/>
    <w:rsid w:val="00A43D72"/>
    <w:rsid w:val="00A44D28"/>
    <w:rsid w:val="00A45CF7"/>
    <w:rsid w:val="00A532C4"/>
    <w:rsid w:val="00A61133"/>
    <w:rsid w:val="00A61703"/>
    <w:rsid w:val="00A8500C"/>
    <w:rsid w:val="00A90565"/>
    <w:rsid w:val="00AA64DF"/>
    <w:rsid w:val="00AE2AC5"/>
    <w:rsid w:val="00B00913"/>
    <w:rsid w:val="00B01B1D"/>
    <w:rsid w:val="00B10E34"/>
    <w:rsid w:val="00B115EE"/>
    <w:rsid w:val="00B172DC"/>
    <w:rsid w:val="00B23B9B"/>
    <w:rsid w:val="00B23CC1"/>
    <w:rsid w:val="00B2460D"/>
    <w:rsid w:val="00B30243"/>
    <w:rsid w:val="00B44358"/>
    <w:rsid w:val="00B471D3"/>
    <w:rsid w:val="00B74946"/>
    <w:rsid w:val="00B8016A"/>
    <w:rsid w:val="00B93701"/>
    <w:rsid w:val="00BA11DE"/>
    <w:rsid w:val="00BD1CB9"/>
    <w:rsid w:val="00BD5620"/>
    <w:rsid w:val="00BD5AB7"/>
    <w:rsid w:val="00BD5B80"/>
    <w:rsid w:val="00C02A40"/>
    <w:rsid w:val="00C22496"/>
    <w:rsid w:val="00C23715"/>
    <w:rsid w:val="00C42167"/>
    <w:rsid w:val="00C46C59"/>
    <w:rsid w:val="00C5312D"/>
    <w:rsid w:val="00C634DD"/>
    <w:rsid w:val="00C648B9"/>
    <w:rsid w:val="00C65A26"/>
    <w:rsid w:val="00C80DBE"/>
    <w:rsid w:val="00C86B34"/>
    <w:rsid w:val="00C87D9F"/>
    <w:rsid w:val="00CA2F41"/>
    <w:rsid w:val="00CB49A9"/>
    <w:rsid w:val="00CC2A36"/>
    <w:rsid w:val="00CC4FC2"/>
    <w:rsid w:val="00CD5103"/>
    <w:rsid w:val="00CD71D1"/>
    <w:rsid w:val="00CE44E7"/>
    <w:rsid w:val="00CF1B9D"/>
    <w:rsid w:val="00D33EE9"/>
    <w:rsid w:val="00DA1FCA"/>
    <w:rsid w:val="00DA3980"/>
    <w:rsid w:val="00DB3144"/>
    <w:rsid w:val="00DB3782"/>
    <w:rsid w:val="00DB3DD7"/>
    <w:rsid w:val="00DD242A"/>
    <w:rsid w:val="00DD4FFC"/>
    <w:rsid w:val="00E26B59"/>
    <w:rsid w:val="00E4403A"/>
    <w:rsid w:val="00E83E45"/>
    <w:rsid w:val="00E91FBA"/>
    <w:rsid w:val="00E967BC"/>
    <w:rsid w:val="00EB311D"/>
    <w:rsid w:val="00EC3E66"/>
    <w:rsid w:val="00ED53D4"/>
    <w:rsid w:val="00ED6791"/>
    <w:rsid w:val="00EE5561"/>
    <w:rsid w:val="00EF2B8F"/>
    <w:rsid w:val="00F011A7"/>
    <w:rsid w:val="00F4423B"/>
    <w:rsid w:val="00F54041"/>
    <w:rsid w:val="00F578AC"/>
    <w:rsid w:val="00F66802"/>
    <w:rsid w:val="00F826BE"/>
    <w:rsid w:val="00F93745"/>
    <w:rsid w:val="00FA1A25"/>
    <w:rsid w:val="00FA48F5"/>
    <w:rsid w:val="00FB29C2"/>
    <w:rsid w:val="00FB3FB4"/>
    <w:rsid w:val="00FC522D"/>
    <w:rsid w:val="00FD266D"/>
    <w:rsid w:val="00FD5F54"/>
    <w:rsid w:val="00FF158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C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9B"/>
  </w:style>
  <w:style w:type="paragraph" w:styleId="Stopka">
    <w:name w:val="footer"/>
    <w:basedOn w:val="Normalny"/>
    <w:link w:val="Stopka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A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7D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D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32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67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9B"/>
  </w:style>
  <w:style w:type="paragraph" w:styleId="Stopka">
    <w:name w:val="footer"/>
    <w:basedOn w:val="Normalny"/>
    <w:link w:val="Stopka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A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7D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D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32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67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alizyeko@gmail.com" TargetMode="External"/><Relationship Id="rId18" Type="http://schemas.openxmlformats.org/officeDocument/2006/relationships/hyperlink" Target="http://www.projekty.polkowice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zielonka84@gmail.com" TargetMode="External"/><Relationship Id="rId17" Type="http://schemas.openxmlformats.org/officeDocument/2006/relationships/hyperlink" Target="http://www.projekty.polkowice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palichleb@jerzmanowa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enviter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.woloszczuk@jerzmanowa.com.pl" TargetMode="External"/><Relationship Id="rId10" Type="http://schemas.openxmlformats.org/officeDocument/2006/relationships/hyperlink" Target="http://www.projekty.polkowice.e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osoz.ibip.wroc.pl/public/?id=2589" TargetMode="External"/><Relationship Id="rId14" Type="http://schemas.openxmlformats.org/officeDocument/2006/relationships/hyperlink" Target="mailto:m.ziecina@ug.polk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CE05-BA7D-486A-885C-D032E389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4627</Words>
  <Characters>27765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</dc:creator>
  <cp:keywords/>
  <dc:description/>
  <cp:lastModifiedBy>Michał Zięcina</cp:lastModifiedBy>
  <cp:revision>24</cp:revision>
  <dcterms:created xsi:type="dcterms:W3CDTF">2019-04-09T15:33:00Z</dcterms:created>
  <dcterms:modified xsi:type="dcterms:W3CDTF">2020-07-01T05:36:00Z</dcterms:modified>
</cp:coreProperties>
</file>