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0ABC2" w14:textId="77777777" w:rsidR="00946500" w:rsidRPr="00F145E0" w:rsidRDefault="00D76777" w:rsidP="009F45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Załącznik nr 2</w:t>
      </w:r>
      <w:r w:rsidR="00946500" w:rsidRPr="00F145E0">
        <w:rPr>
          <w:rFonts w:ascii="Times New Roman" w:hAnsi="Times New Roman" w:cs="Times New Roman"/>
        </w:rPr>
        <w:t xml:space="preserve"> do rozeznania cenowego </w:t>
      </w:r>
    </w:p>
    <w:p w14:paraId="222F11E2" w14:textId="6079FD27" w:rsidR="00D76777" w:rsidRPr="00F145E0" w:rsidRDefault="00946500" w:rsidP="009F45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GNZ-II.271.7.2020</w:t>
      </w:r>
    </w:p>
    <w:p w14:paraId="1D3685AE" w14:textId="77777777" w:rsidR="00946500" w:rsidRPr="00F145E0" w:rsidRDefault="00946500" w:rsidP="009F4534">
      <w:pPr>
        <w:keepNext/>
        <w:tabs>
          <w:tab w:val="left" w:pos="0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</w:p>
    <w:p w14:paraId="1A273BEC" w14:textId="77777777" w:rsidR="002678C2" w:rsidRPr="00F145E0" w:rsidRDefault="002678C2" w:rsidP="009F4534">
      <w:pPr>
        <w:keepNext/>
        <w:tabs>
          <w:tab w:val="left" w:pos="0"/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U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M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O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>W</w:t>
      </w:r>
      <w:r w:rsidRPr="00F145E0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Pr="00F145E0">
        <w:rPr>
          <w:rFonts w:ascii="Times New Roman" w:eastAsia="Times New Roman" w:hAnsi="Times New Roman" w:cs="Times New Roman"/>
          <w:b/>
          <w:lang w:val="x-none" w:eastAsia="x-none"/>
        </w:rPr>
        <w:t xml:space="preserve">A  </w:t>
      </w:r>
    </w:p>
    <w:p w14:paraId="6E329244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F145E0">
        <w:rPr>
          <w:rFonts w:ascii="Times New Roman" w:eastAsia="Times New Roman" w:hAnsi="Times New Roman" w:cs="Times New Roman"/>
          <w:b/>
          <w:lang w:eastAsia="x-none"/>
        </w:rPr>
        <w:t>o świadczenie usług szkoleniowych</w:t>
      </w:r>
    </w:p>
    <w:p w14:paraId="25222A20" w14:textId="03BD767A" w:rsidR="002678C2" w:rsidRPr="00F145E0" w:rsidRDefault="00946500" w:rsidP="009F4534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- projekt umowy - </w:t>
      </w:r>
    </w:p>
    <w:p w14:paraId="2AB6C500" w14:textId="40C1FDD5" w:rsidR="002678C2" w:rsidRPr="00F145E0" w:rsidRDefault="002678C2" w:rsidP="009F4534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zaw</w:t>
      </w:r>
      <w:r w:rsidR="00314815" w:rsidRPr="00F145E0">
        <w:rPr>
          <w:rFonts w:ascii="Times New Roman" w:eastAsia="Times New Roman" w:hAnsi="Times New Roman" w:cs="Times New Roman"/>
        </w:rPr>
        <w:t>arta w dniu ……..  w Jerzmanowej</w:t>
      </w:r>
      <w:r w:rsidRPr="00F145E0">
        <w:rPr>
          <w:rFonts w:ascii="Times New Roman" w:eastAsia="Times New Roman" w:hAnsi="Times New Roman" w:cs="Times New Roman"/>
        </w:rPr>
        <w:t>, pomiędzy:</w:t>
      </w:r>
    </w:p>
    <w:p w14:paraId="40B04D64" w14:textId="77777777" w:rsidR="002678C2" w:rsidRPr="00F145E0" w:rsidRDefault="002678C2" w:rsidP="009F4534">
      <w:pPr>
        <w:pStyle w:val="Style4"/>
        <w:widowControl/>
        <w:spacing w:line="240" w:lineRule="auto"/>
        <w:rPr>
          <w:rStyle w:val="FontStyle21"/>
          <w:rFonts w:ascii="Times New Roman" w:eastAsiaTheme="minorEastAsia" w:hAnsi="Times New Roman" w:cs="Times New Roman"/>
          <w:sz w:val="22"/>
          <w:szCs w:val="22"/>
        </w:rPr>
      </w:pPr>
    </w:p>
    <w:p w14:paraId="3748DE62" w14:textId="7B31D755" w:rsidR="002678C2" w:rsidRPr="00F145E0" w:rsidRDefault="002678C2" w:rsidP="009F4534">
      <w:pPr>
        <w:pStyle w:val="Lista"/>
        <w:spacing w:after="0" w:line="240" w:lineRule="auto"/>
        <w:rPr>
          <w:rFonts w:ascii="Times New Roman" w:hAnsi="Times New Roman"/>
        </w:rPr>
      </w:pPr>
      <w:r w:rsidRPr="00F145E0">
        <w:rPr>
          <w:rFonts w:ascii="Times New Roman" w:hAnsi="Times New Roman"/>
          <w:b/>
        </w:rPr>
        <w:t xml:space="preserve">Gmina Jerzmanowa </w:t>
      </w:r>
      <w:r w:rsidR="00DA6175">
        <w:rPr>
          <w:rFonts w:ascii="Times New Roman" w:hAnsi="Times New Roman"/>
          <w:b/>
        </w:rPr>
        <w:t xml:space="preserve">z siedzibą przy </w:t>
      </w:r>
      <w:r w:rsidRPr="00F145E0">
        <w:rPr>
          <w:rFonts w:ascii="Times New Roman" w:hAnsi="Times New Roman"/>
        </w:rPr>
        <w:t>u</w:t>
      </w:r>
      <w:r w:rsidR="00DA6175">
        <w:rPr>
          <w:rFonts w:ascii="Times New Roman" w:hAnsi="Times New Roman"/>
        </w:rPr>
        <w:t>l. Lipowej</w:t>
      </w:r>
      <w:r w:rsidRPr="00F145E0">
        <w:rPr>
          <w:rFonts w:ascii="Times New Roman" w:hAnsi="Times New Roman"/>
        </w:rPr>
        <w:t xml:space="preserve"> 4</w:t>
      </w:r>
      <w:r w:rsidR="00DA6175">
        <w:rPr>
          <w:rFonts w:ascii="Times New Roman" w:hAnsi="Times New Roman"/>
        </w:rPr>
        <w:t>,</w:t>
      </w:r>
      <w:r w:rsidRPr="00F145E0">
        <w:rPr>
          <w:rFonts w:ascii="Times New Roman" w:hAnsi="Times New Roman"/>
        </w:rPr>
        <w:t xml:space="preserve"> 67-222 Jerzmanowa</w:t>
      </w:r>
      <w:r w:rsidR="00DA6175">
        <w:rPr>
          <w:rFonts w:ascii="Times New Roman" w:hAnsi="Times New Roman"/>
        </w:rPr>
        <w:t xml:space="preserve">, </w:t>
      </w:r>
      <w:r w:rsidRPr="00F145E0">
        <w:rPr>
          <w:rFonts w:ascii="Times New Roman" w:hAnsi="Times New Roman"/>
        </w:rPr>
        <w:t xml:space="preserve"> </w:t>
      </w:r>
      <w:r w:rsidR="00DA6175">
        <w:rPr>
          <w:rFonts w:ascii="Times New Roman" w:hAnsi="Times New Roman"/>
        </w:rPr>
        <w:t xml:space="preserve">NIP </w:t>
      </w:r>
    </w:p>
    <w:p w14:paraId="6DA77B75" w14:textId="55B0C8EE" w:rsidR="00F145E0" w:rsidRDefault="002678C2" w:rsidP="009F453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145E0">
        <w:rPr>
          <w:rFonts w:ascii="Times New Roman" w:hAnsi="Times New Roman" w:cs="Times New Roman"/>
          <w:bCs/>
        </w:rPr>
        <w:t>w imieniu, której działa Wójt Gminy …………………………………………..</w:t>
      </w:r>
    </w:p>
    <w:p w14:paraId="7E899BA6" w14:textId="022606B7" w:rsidR="002678C2" w:rsidRPr="00F145E0" w:rsidRDefault="00F145E0" w:rsidP="009F453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</w:t>
      </w:r>
      <w:r w:rsidR="002678C2" w:rsidRPr="00F145E0">
        <w:rPr>
          <w:rFonts w:ascii="Times New Roman" w:hAnsi="Times New Roman" w:cs="Times New Roman"/>
          <w:bCs/>
        </w:rPr>
        <w:t xml:space="preserve">rzy </w:t>
      </w:r>
    </w:p>
    <w:p w14:paraId="2CCD6949" w14:textId="77777777" w:rsidR="002678C2" w:rsidRPr="00F145E0" w:rsidRDefault="002678C2" w:rsidP="009F4534">
      <w:pPr>
        <w:pStyle w:val="Style4"/>
        <w:spacing w:line="24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F145E0">
        <w:rPr>
          <w:rFonts w:ascii="Times New Roman" w:hAnsi="Times New Roman" w:cs="Times New Roman"/>
          <w:bCs/>
          <w:sz w:val="22"/>
          <w:szCs w:val="22"/>
        </w:rPr>
        <w:t>kontrasygnacie Skarbnika Gminy  - …………………………………….</w:t>
      </w:r>
    </w:p>
    <w:p w14:paraId="5F4CEBB0" w14:textId="77777777" w:rsidR="002678C2" w:rsidRPr="00F145E0" w:rsidRDefault="002678C2" w:rsidP="009F4534">
      <w:pPr>
        <w:pStyle w:val="Style4"/>
        <w:widowControl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F145E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………………………………………………………………………….</w:t>
      </w:r>
    </w:p>
    <w:p w14:paraId="24FAA2D2" w14:textId="77777777" w:rsidR="002678C2" w:rsidRPr="00F145E0" w:rsidRDefault="002678C2" w:rsidP="009F4534">
      <w:pPr>
        <w:pStyle w:val="Style4"/>
        <w:widowControl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F145E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………………………………………………………………………….</w:t>
      </w:r>
    </w:p>
    <w:p w14:paraId="249DB93A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zwaną w dalszej części umowy </w:t>
      </w:r>
      <w:r w:rsidRPr="00F145E0">
        <w:rPr>
          <w:rFonts w:ascii="Times New Roman" w:eastAsia="Times New Roman" w:hAnsi="Times New Roman" w:cs="Times New Roman"/>
          <w:b/>
        </w:rPr>
        <w:t xml:space="preserve">Zamawiającym  </w:t>
      </w:r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51D7A35C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A2F097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a</w:t>
      </w:r>
    </w:p>
    <w:p w14:paraId="7DF4A778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DC9A5E6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 siedzibą w ……………………..……………., przy ul. …………………………………………..………</w:t>
      </w:r>
    </w:p>
    <w:p w14:paraId="2BEE3369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wpisanym do KRS pod nr ………………..………., w Sądzie Rejonowym ………………….…………….</w:t>
      </w:r>
    </w:p>
    <w:p w14:paraId="6C37083A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o kapitale zakładowym w wysokości ……………………. zł,</w:t>
      </w:r>
    </w:p>
    <w:p w14:paraId="1643850B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posiadającym NIP ………………………………,</w:t>
      </w:r>
    </w:p>
    <w:p w14:paraId="3753C718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zwanym w dalszej części umowy „Wykonawcą”, reprezentowanym przez:</w:t>
      </w:r>
    </w:p>
    <w:p w14:paraId="2409C43A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1) …………………………………… - prezesa zarządu/członka zarządu/prokurenta;</w:t>
      </w:r>
    </w:p>
    <w:p w14:paraId="25B9BD1D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2) …………………………………… - ……………………………………….. </w:t>
      </w:r>
      <w:r w:rsidRPr="00F145E0">
        <w:rPr>
          <w:rFonts w:ascii="Times New Roman" w:hAnsi="Times New Roman" w:cs="Times New Roman"/>
          <w:vertAlign w:val="superscript"/>
        </w:rPr>
        <w:footnoteReference w:id="1"/>
      </w:r>
    </w:p>
    <w:p w14:paraId="6198C56B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Panem/Panią ……………………………… zamieszkałym/-ą w …………………. przy ul. ………………</w:t>
      </w:r>
    </w:p>
    <w:p w14:paraId="3CDA8971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prowadzącym/-ą działalność gospodarczą pod nazwą: …………………………………..…………………</w:t>
      </w:r>
    </w:p>
    <w:p w14:paraId="26D77949" w14:textId="77777777" w:rsidR="002678C2" w:rsidRPr="00F145E0" w:rsidRDefault="002678C2" w:rsidP="009F4534">
      <w:pPr>
        <w:spacing w:after="0" w:line="240" w:lineRule="auto"/>
        <w:ind w:left="-5" w:right="53" w:hanging="10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 siedzibą w ………………………., przy ul. ……………………………………………..,</w:t>
      </w:r>
    </w:p>
    <w:p w14:paraId="73DA423B" w14:textId="77777777" w:rsidR="002E629A" w:rsidRPr="00F145E0" w:rsidRDefault="002678C2" w:rsidP="009F4534">
      <w:pPr>
        <w:spacing w:after="0" w:line="240" w:lineRule="auto"/>
        <w:ind w:left="-6" w:right="51" w:hanging="11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zarejestrowaną w Centralnej Ewidencji i Informacji o Działalności Gospodarczej Rzeczypospolitej Polskiej, posiadającym NIP ….. </w:t>
      </w:r>
      <w:r w:rsidRPr="00F145E0">
        <w:rPr>
          <w:rFonts w:ascii="Times New Roman" w:hAnsi="Times New Roman" w:cs="Times New Roman"/>
          <w:vertAlign w:val="superscript"/>
        </w:rPr>
        <w:footnoteReference w:id="2"/>
      </w:r>
    </w:p>
    <w:p w14:paraId="544C88F5" w14:textId="22CF7510" w:rsidR="002678C2" w:rsidRPr="00F145E0" w:rsidRDefault="002678C2" w:rsidP="009F4534">
      <w:pPr>
        <w:spacing w:after="0" w:line="240" w:lineRule="auto"/>
        <w:ind w:left="-6" w:right="51" w:hanging="11"/>
        <w:rPr>
          <w:rFonts w:ascii="Times New Roman" w:eastAsia="Times New Roman" w:hAnsi="Times New Roman" w:cs="Times New Roman"/>
          <w:b/>
          <w:bCs/>
        </w:rPr>
      </w:pPr>
      <w:r w:rsidRPr="00F145E0">
        <w:rPr>
          <w:rFonts w:ascii="Times New Roman" w:eastAsia="Times New Roman" w:hAnsi="Times New Roman" w:cs="Times New Roman"/>
          <w:bCs/>
        </w:rPr>
        <w:t xml:space="preserve">zwaną w dalszej części umowy </w:t>
      </w:r>
      <w:r w:rsidRPr="00F145E0">
        <w:rPr>
          <w:rFonts w:ascii="Times New Roman" w:eastAsia="Times New Roman" w:hAnsi="Times New Roman" w:cs="Times New Roman"/>
          <w:b/>
          <w:bCs/>
        </w:rPr>
        <w:t>Wykonawcą</w:t>
      </w:r>
      <w:r w:rsidR="002E629A" w:rsidRPr="00F145E0">
        <w:rPr>
          <w:rFonts w:ascii="Times New Roman" w:eastAsia="Times New Roman" w:hAnsi="Times New Roman" w:cs="Times New Roman"/>
          <w:b/>
          <w:bCs/>
        </w:rPr>
        <w:t>.</w:t>
      </w:r>
    </w:p>
    <w:p w14:paraId="17834A8B" w14:textId="77777777" w:rsidR="002E629A" w:rsidRPr="00F145E0" w:rsidRDefault="002E629A" w:rsidP="009F4534">
      <w:pPr>
        <w:spacing w:after="0" w:line="240" w:lineRule="auto"/>
        <w:ind w:left="-6" w:right="51" w:hanging="11"/>
        <w:rPr>
          <w:rFonts w:ascii="Times New Roman" w:hAnsi="Times New Roman" w:cs="Times New Roman"/>
        </w:rPr>
      </w:pPr>
    </w:p>
    <w:p w14:paraId="001E875E" w14:textId="717FBB03" w:rsidR="002678C2" w:rsidRPr="00F145E0" w:rsidRDefault="002678C2" w:rsidP="009F45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Strony oświadczają, iż w wyniku przeprowadzenia postępowania zgodnie trybem: rozeznanie</w:t>
      </w:r>
      <w:r w:rsidR="00314815" w:rsidRPr="00F145E0">
        <w:rPr>
          <w:rFonts w:ascii="Times New Roman" w:eastAsia="Times New Roman" w:hAnsi="Times New Roman" w:cs="Times New Roman"/>
        </w:rPr>
        <w:t>m</w:t>
      </w:r>
      <w:r w:rsidRPr="00F145E0">
        <w:rPr>
          <w:rFonts w:ascii="Times New Roman" w:eastAsia="Times New Roman" w:hAnsi="Times New Roman" w:cs="Times New Roman"/>
        </w:rPr>
        <w:t xml:space="preserve"> rynku, została zawarta umowa o następującej treści: </w:t>
      </w:r>
    </w:p>
    <w:p w14:paraId="2C9C09D3" w14:textId="77777777" w:rsidR="0054228C" w:rsidRDefault="0054228C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52B909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</w:t>
      </w:r>
    </w:p>
    <w:p w14:paraId="5A7284E7" w14:textId="4145881F" w:rsidR="002678C2" w:rsidRPr="00F145E0" w:rsidRDefault="002678C2" w:rsidP="009F45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45E0">
        <w:rPr>
          <w:rFonts w:ascii="Times New Roman" w:eastAsia="Times New Roman" w:hAnsi="Times New Roman" w:cs="Times New Roman"/>
        </w:rPr>
        <w:t xml:space="preserve">Przedmiotem umowy jest określenie wzajemnych uprawnień i obowiązków Zamawiającego oraz Wykonawcy, związanych z przeprowadzeniem przez Wykonawcę szkoleń dla nauczycieli w ramach </w:t>
      </w:r>
      <w:r w:rsidRPr="00F145E0">
        <w:rPr>
          <w:rFonts w:ascii="Times New Roman" w:eastAsia="Times New Roman" w:hAnsi="Times New Roman" w:cs="Times New Roman"/>
          <w:bCs/>
        </w:rPr>
        <w:t xml:space="preserve">projektu </w:t>
      </w:r>
      <w:r w:rsidRPr="00F145E0">
        <w:rPr>
          <w:rFonts w:ascii="Times New Roman" w:hAnsi="Times New Roman" w:cs="Times New Roman"/>
          <w:bCs/>
        </w:rPr>
        <w:t>pt.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</w:t>
      </w:r>
    </w:p>
    <w:p w14:paraId="240759C9" w14:textId="77777777" w:rsidR="001F1B21" w:rsidRDefault="001F1B21" w:rsidP="009F453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76618754" w14:textId="41683C27" w:rsidR="002678C2" w:rsidRPr="00F145E0" w:rsidRDefault="002678C2" w:rsidP="009F4534">
      <w:pPr>
        <w:spacing w:after="0" w:line="240" w:lineRule="auto"/>
        <w:ind w:left="720" w:hanging="720"/>
        <w:jc w:val="center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  <w:b/>
        </w:rPr>
        <w:t>§ 2</w:t>
      </w:r>
    </w:p>
    <w:p w14:paraId="1691938F" w14:textId="652FE6BE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bookmarkStart w:id="0" w:name="_Ref34375168"/>
      <w:r w:rsidRPr="00F145E0">
        <w:rPr>
          <w:rFonts w:ascii="Times New Roman" w:eastAsia="Times New Roman" w:hAnsi="Times New Roman" w:cs="Times New Roman"/>
        </w:rPr>
        <w:t>W ramach niniejszej umowy Wykonawca zobowiązuje się do przeprowadzenia następujących szkoleń</w:t>
      </w:r>
      <w:r w:rsidR="002C6FFC" w:rsidRPr="00F145E0">
        <w:rPr>
          <w:rFonts w:ascii="Times New Roman" w:eastAsia="Times New Roman" w:hAnsi="Times New Roman" w:cs="Times New Roman"/>
        </w:rPr>
        <w:t>/</w:t>
      </w:r>
      <w:proofErr w:type="spellStart"/>
      <w:r w:rsidR="002C6FFC" w:rsidRPr="00F145E0">
        <w:rPr>
          <w:rFonts w:ascii="Times New Roman" w:eastAsia="Times New Roman" w:hAnsi="Times New Roman" w:cs="Times New Roman"/>
        </w:rPr>
        <w:t>nia</w:t>
      </w:r>
      <w:proofErr w:type="spellEnd"/>
      <w:r w:rsidRPr="00F145E0">
        <w:rPr>
          <w:rFonts w:ascii="Times New Roman" w:eastAsia="Times New Roman" w:hAnsi="Times New Roman" w:cs="Times New Roman"/>
        </w:rPr>
        <w:t>:</w:t>
      </w:r>
      <w:bookmarkEnd w:id="0"/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71C415C4" w14:textId="0352F5B2" w:rsidR="002678C2" w:rsidRPr="00F145E0" w:rsidRDefault="00AE592F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bookmarkStart w:id="1" w:name="_Ref34375250"/>
      <w:r w:rsidRPr="00F145E0">
        <w:rPr>
          <w:rFonts w:cs="Times New Roman"/>
          <w:sz w:val="22"/>
        </w:rPr>
        <w:t>Wykorzystanie metod eksperymentu w edukacji, w celu podnoszenia, jakości nauczania przedmiotów przyrodniczych; 1gr (3 osoby – 3 kobiety) x 18godz</w:t>
      </w:r>
      <w:r w:rsidR="0054228C">
        <w:rPr>
          <w:rStyle w:val="Odwoanieprzypisudolnego"/>
          <w:rFonts w:cs="Times New Roman"/>
          <w:sz w:val="22"/>
        </w:rPr>
        <w:footnoteReference w:id="3"/>
      </w:r>
      <w:bookmarkEnd w:id="1"/>
    </w:p>
    <w:p w14:paraId="3D18AD7F" w14:textId="6C8F826A" w:rsidR="00380417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Podnoszenie kompetencji cyfrowych nauczycieli; 1gr (5 nauczycieli – 5 kobiet) x 16godz.</w:t>
      </w:r>
      <w:r w:rsidR="0054228C">
        <w:rPr>
          <w:rFonts w:cs="Times New Roman"/>
          <w:sz w:val="22"/>
          <w:vertAlign w:val="superscript"/>
        </w:rPr>
        <w:t>3</w:t>
      </w:r>
    </w:p>
    <w:p w14:paraId="725770BC" w14:textId="68D9C651" w:rsidR="00380417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lastRenderedPageBreak/>
        <w:t>Wykorzystanie</w:t>
      </w:r>
      <w:r w:rsidR="00315E3F" w:rsidRPr="00F145E0">
        <w:rPr>
          <w:rFonts w:cs="Times New Roman"/>
          <w:sz w:val="22"/>
        </w:rPr>
        <w:t xml:space="preserve"> w naucz. e-</w:t>
      </w:r>
      <w:proofErr w:type="spellStart"/>
      <w:r w:rsidR="00315E3F" w:rsidRPr="00F145E0">
        <w:rPr>
          <w:rFonts w:cs="Times New Roman"/>
          <w:sz w:val="22"/>
        </w:rPr>
        <w:t>podręczn</w:t>
      </w:r>
      <w:proofErr w:type="spellEnd"/>
      <w:r w:rsidR="00315E3F" w:rsidRPr="00F145E0">
        <w:rPr>
          <w:rFonts w:cs="Times New Roman"/>
          <w:sz w:val="22"/>
        </w:rPr>
        <w:t>., e-</w:t>
      </w:r>
      <w:proofErr w:type="spellStart"/>
      <w:r w:rsidR="00315E3F" w:rsidRPr="00F145E0">
        <w:rPr>
          <w:rFonts w:cs="Times New Roman"/>
          <w:sz w:val="22"/>
        </w:rPr>
        <w:t>zasob</w:t>
      </w:r>
      <w:proofErr w:type="spellEnd"/>
      <w:r w:rsidR="00315E3F" w:rsidRPr="00F145E0">
        <w:rPr>
          <w:rFonts w:cs="Times New Roman"/>
          <w:sz w:val="22"/>
        </w:rPr>
        <w:t>/</w:t>
      </w:r>
      <w:r w:rsidRPr="00F145E0">
        <w:rPr>
          <w:rFonts w:cs="Times New Roman"/>
          <w:sz w:val="22"/>
        </w:rPr>
        <w:t>e-materiałów dydaktycznych stworzonych dzięki EFS w 2007-2013 i 2014-2020, dopuszczonych do użytku szkolnego przez MEN.; 1gr (12 nauczycieli – 12 kobiet)  x 8godz.</w:t>
      </w:r>
      <w:r w:rsidR="0054228C">
        <w:rPr>
          <w:rStyle w:val="Odwoanieprzypisudolnego"/>
          <w:rFonts w:cs="Times New Roman"/>
          <w:sz w:val="22"/>
        </w:rPr>
        <w:footnoteReference w:id="4"/>
      </w:r>
      <w:r w:rsidRPr="00F145E0">
        <w:rPr>
          <w:rFonts w:cs="Times New Roman"/>
          <w:sz w:val="22"/>
        </w:rPr>
        <w:t xml:space="preserve"> </w:t>
      </w:r>
    </w:p>
    <w:p w14:paraId="755879E2" w14:textId="1595F972" w:rsidR="00AE592F" w:rsidRPr="00F145E0" w:rsidRDefault="00380417" w:rsidP="009F4534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Rotacyzm; 1osoba (1kobieta)</w:t>
      </w:r>
      <w:r w:rsidR="002F4EED">
        <w:rPr>
          <w:rFonts w:cs="Times New Roman"/>
          <w:sz w:val="22"/>
        </w:rPr>
        <w:t xml:space="preserve"> z 5 godz.</w:t>
      </w:r>
      <w:r w:rsidRPr="00F145E0">
        <w:rPr>
          <w:rFonts w:cs="Times New Roman"/>
          <w:sz w:val="22"/>
        </w:rPr>
        <w:t>.</w:t>
      </w:r>
      <w:r w:rsidR="0054228C">
        <w:rPr>
          <w:rFonts w:cs="Times New Roman"/>
          <w:sz w:val="22"/>
          <w:vertAlign w:val="superscript"/>
        </w:rPr>
        <w:t>4</w:t>
      </w:r>
      <w:r w:rsidR="002F4EED">
        <w:rPr>
          <w:rFonts w:cs="Times New Roman"/>
          <w:sz w:val="22"/>
          <w:vertAlign w:val="superscript"/>
        </w:rPr>
        <w:t xml:space="preserve"> </w:t>
      </w:r>
    </w:p>
    <w:p w14:paraId="651699D9" w14:textId="2B2D600A" w:rsidR="00945B4E" w:rsidRPr="00F145E0" w:rsidRDefault="00945B4E" w:rsidP="009F4534">
      <w:pPr>
        <w:pStyle w:val="Akapitzlist"/>
        <w:numPr>
          <w:ilvl w:val="0"/>
          <w:numId w:val="36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Wady artykulacyjne spółgłosek (k, g, w, f, p, b, m, t, d, n) i samogłosek oraz ich korygowanie; 1osoba (1 kobieta)</w:t>
      </w:r>
      <w:r w:rsidR="002F4EED">
        <w:rPr>
          <w:rFonts w:cs="Times New Roman"/>
          <w:sz w:val="22"/>
        </w:rPr>
        <w:t xml:space="preserve"> x 5 godz.</w:t>
      </w:r>
      <w:r w:rsidRPr="00F145E0">
        <w:rPr>
          <w:rFonts w:cs="Times New Roman"/>
          <w:sz w:val="22"/>
        </w:rPr>
        <w:t xml:space="preserve"> </w:t>
      </w:r>
      <w:r w:rsidR="00A97435">
        <w:rPr>
          <w:rFonts w:cs="Times New Roman"/>
          <w:sz w:val="22"/>
          <w:vertAlign w:val="superscript"/>
        </w:rPr>
        <w:t>4</w:t>
      </w:r>
    </w:p>
    <w:p w14:paraId="6B76DD16" w14:textId="77EE616B" w:rsidR="00945B4E" w:rsidRPr="00F145E0" w:rsidRDefault="00945B4E" w:rsidP="009F4534">
      <w:pPr>
        <w:pStyle w:val="Akapitzlist"/>
        <w:numPr>
          <w:ilvl w:val="0"/>
          <w:numId w:val="36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Podnoszenie kompetencji cyfrowych nauczycieli; 1gr x (21 osób – 20 kobiet, 1 mężczyzna) 16godz</w:t>
      </w:r>
      <w:r w:rsidR="00A97435">
        <w:rPr>
          <w:rFonts w:cs="Times New Roman"/>
          <w:sz w:val="22"/>
          <w:vertAlign w:val="superscript"/>
        </w:rPr>
        <w:t>4</w:t>
      </w:r>
    </w:p>
    <w:p w14:paraId="5B916147" w14:textId="47C7FA88" w:rsidR="00945B4E" w:rsidRPr="00F145E0" w:rsidRDefault="00945B4E" w:rsidP="009F45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Wykorzystanie metod eksperymentu w edukacji, w celu podnoszenia jakości nauczania przedmiotów przyrodniczych; 1gr (6 osób – 6 kobiet) x 18godz</w:t>
      </w:r>
      <w:r w:rsidR="00A97435">
        <w:rPr>
          <w:rFonts w:cs="Times New Roman"/>
          <w:sz w:val="22"/>
          <w:vertAlign w:val="superscript"/>
        </w:rPr>
        <w:t>4</w:t>
      </w:r>
      <w:r w:rsidRPr="00F145E0">
        <w:rPr>
          <w:rFonts w:cs="Times New Roman"/>
          <w:sz w:val="22"/>
        </w:rPr>
        <w:t>.</w:t>
      </w:r>
    </w:p>
    <w:p w14:paraId="0A83FBD7" w14:textId="6C4EC6BC" w:rsidR="002678C2" w:rsidRPr="00F145E0" w:rsidRDefault="00945B4E" w:rsidP="009F45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F145E0">
        <w:rPr>
          <w:rFonts w:cs="Times New Roman"/>
          <w:sz w:val="22"/>
        </w:rPr>
        <w:t>Wykorzystanie w nauczania e-podręczników, e-zasobów/ e-materiałów dydaktycznych stworzonych dzięki EFS w 2007-2013 i 2014-2020, dopuszczone do użytku szkolnego przez MEN.; 1gr (12 osób, - 12 kobiet) x 8godz</w:t>
      </w:r>
      <w:r w:rsidR="00A97435">
        <w:rPr>
          <w:rFonts w:cs="Times New Roman"/>
          <w:sz w:val="22"/>
          <w:vertAlign w:val="superscript"/>
        </w:rPr>
        <w:t>4</w:t>
      </w:r>
      <w:r w:rsidRPr="00F145E0">
        <w:rPr>
          <w:rFonts w:cs="Times New Roman"/>
          <w:sz w:val="22"/>
        </w:rPr>
        <w:t xml:space="preserve">. </w:t>
      </w:r>
    </w:p>
    <w:p w14:paraId="391D76AB" w14:textId="0D552794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hAnsi="Times New Roman" w:cs="Times New Roman"/>
          <w:u w:val="single"/>
        </w:rPr>
        <w:t>T</w:t>
      </w:r>
      <w:r w:rsidR="00D41AF3" w:rsidRPr="00F145E0">
        <w:rPr>
          <w:rFonts w:ascii="Times New Roman" w:hAnsi="Times New Roman" w:cs="Times New Roman"/>
          <w:u w:val="single"/>
        </w:rPr>
        <w:t>ermin organizacji szkolenia/eń</w:t>
      </w:r>
      <w:r w:rsidRPr="00F145E0">
        <w:rPr>
          <w:rFonts w:ascii="Times New Roman" w:hAnsi="Times New Roman" w:cs="Times New Roman"/>
          <w:u w:val="single"/>
        </w:rPr>
        <w:t xml:space="preserve">: </w:t>
      </w:r>
      <w:r w:rsidR="002F4EED">
        <w:rPr>
          <w:rFonts w:ascii="Times New Roman" w:hAnsi="Times New Roman" w:cs="Times New Roman"/>
        </w:rPr>
        <w:t>od  …………… do ……………..</w:t>
      </w:r>
      <w:r w:rsidR="002A43AF" w:rsidRPr="00F145E0">
        <w:rPr>
          <w:rFonts w:ascii="Times New Roman" w:hAnsi="Times New Roman" w:cs="Times New Roman"/>
        </w:rPr>
        <w:t xml:space="preserve"> maja 2020r. </w:t>
      </w:r>
      <w:r w:rsidRPr="00F145E0">
        <w:rPr>
          <w:rFonts w:ascii="Times New Roman" w:hAnsi="Times New Roman" w:cs="Times New Roman"/>
        </w:rPr>
        <w:t xml:space="preserve"> według szczegółowego harmonogramu</w:t>
      </w:r>
      <w:r w:rsidR="00CD136E" w:rsidRPr="00F145E0">
        <w:rPr>
          <w:rFonts w:ascii="Times New Roman" w:hAnsi="Times New Roman" w:cs="Times New Roman"/>
        </w:rPr>
        <w:t xml:space="preserve"> opracowanego przez Zamawiającego i Wykonawcę</w:t>
      </w:r>
      <w:r w:rsidRPr="00F145E0">
        <w:rPr>
          <w:rFonts w:ascii="Times New Roman" w:hAnsi="Times New Roman" w:cs="Times New Roman"/>
        </w:rPr>
        <w:t>, stanowiącym załącznik nr 1 do umowy.</w:t>
      </w:r>
    </w:p>
    <w:p w14:paraId="3A5E57D0" w14:textId="77777777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hAnsi="Times New Roman" w:cs="Times New Roman"/>
        </w:rPr>
        <w:t xml:space="preserve">Zajęcia będą odbywać się w salach szkolnych zamawiającego. </w:t>
      </w:r>
      <w:r w:rsidRPr="00F145E0">
        <w:rPr>
          <w:rFonts w:ascii="Times New Roman" w:hAnsi="Times New Roman" w:cs="Times New Roman"/>
          <w:bCs/>
        </w:rPr>
        <w:t>Sale zapewnia zamawiający.</w:t>
      </w:r>
    </w:p>
    <w:p w14:paraId="505B8A4C" w14:textId="77777777" w:rsidR="002678C2" w:rsidRPr="00F145E0" w:rsidRDefault="002678C2" w:rsidP="009F4534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F145E0">
        <w:rPr>
          <w:rFonts w:ascii="Times New Roman" w:eastAsia="Times New Roman" w:hAnsi="Times New Roman" w:cs="Times New Roman"/>
        </w:rPr>
        <w:t>W ramach przedmiotu zamówienia Wykonawca zobowiązuje się zapewnić:</w:t>
      </w:r>
    </w:p>
    <w:p w14:paraId="62D5673D" w14:textId="77777777" w:rsidR="002678C2" w:rsidRPr="00F145E0" w:rsidRDefault="002678C2" w:rsidP="009F4534">
      <w:pPr>
        <w:pStyle w:val="Akapitzlist"/>
        <w:numPr>
          <w:ilvl w:val="0"/>
          <w:numId w:val="34"/>
        </w:numPr>
        <w:spacing w:after="0" w:line="240" w:lineRule="auto"/>
        <w:rPr>
          <w:rFonts w:cs="Times New Roman"/>
          <w:sz w:val="22"/>
          <w:u w:val="single"/>
        </w:rPr>
      </w:pPr>
      <w:r w:rsidRPr="00F145E0">
        <w:rPr>
          <w:rFonts w:eastAsia="Times New Roman" w:cs="Times New Roman"/>
          <w:sz w:val="22"/>
        </w:rPr>
        <w:t xml:space="preserve">Przeprowadzenie szkolenia (zgodnie z tematyką i ilością godzin określoną powyżej) koszt wynagrodzenia trenera; koszt skryptów, itp. koszty </w:t>
      </w:r>
    </w:p>
    <w:p w14:paraId="2FE68300" w14:textId="77777777" w:rsidR="002678C2" w:rsidRPr="00F145E0" w:rsidRDefault="002678C2" w:rsidP="009F4534">
      <w:pPr>
        <w:pStyle w:val="Akapitzlist"/>
        <w:numPr>
          <w:ilvl w:val="0"/>
          <w:numId w:val="34"/>
        </w:numPr>
        <w:spacing w:after="0" w:line="240" w:lineRule="auto"/>
        <w:rPr>
          <w:rFonts w:cs="Times New Roman"/>
          <w:sz w:val="22"/>
          <w:u w:val="single"/>
        </w:rPr>
      </w:pPr>
      <w:r w:rsidRPr="00F145E0">
        <w:rPr>
          <w:rFonts w:eastAsia="Times New Roman" w:cs="Times New Roman"/>
          <w:sz w:val="22"/>
        </w:rPr>
        <w:t>W przypadku braku możliwości wykonania usługi przez wskazanego Trenera, Wykonawca zobowiązany jest zapewnić zastępstwo, z zastrzeżeniem, iż nowa kadra posiadać będzie, co najmniej takie samo doświadczenie zawodowe oraz uprawnienia do przeprowadzania szkoleń jak wykazana pierwotnie w zapytaniu ofertowym.</w:t>
      </w:r>
    </w:p>
    <w:p w14:paraId="6842484C" w14:textId="77777777" w:rsidR="00314815" w:rsidRPr="00F145E0" w:rsidRDefault="00314815" w:rsidP="0054228C">
      <w:pPr>
        <w:spacing w:after="0" w:line="240" w:lineRule="auto"/>
        <w:rPr>
          <w:rFonts w:ascii="Times New Roman" w:hAnsi="Times New Roman" w:cs="Times New Roman"/>
          <w:b/>
        </w:rPr>
      </w:pPr>
    </w:p>
    <w:p w14:paraId="4B25FEF6" w14:textId="77777777" w:rsidR="002678C2" w:rsidRPr="00F145E0" w:rsidRDefault="002678C2" w:rsidP="009F4534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</w:rPr>
      </w:pPr>
      <w:r w:rsidRPr="00F145E0">
        <w:rPr>
          <w:rFonts w:ascii="Times New Roman" w:hAnsi="Times New Roman" w:cs="Times New Roman"/>
          <w:b/>
        </w:rPr>
        <w:t xml:space="preserve">§ 4 </w:t>
      </w:r>
    </w:p>
    <w:p w14:paraId="546EB115" w14:textId="77777777" w:rsidR="007E04FC" w:rsidRDefault="002678C2" w:rsidP="007E04F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 ramach realizacji niniejszej umowy Wykonawca opracuje i przekaże uczestnikom materiały szkoleniowe skrypty spełniające warunki określone w treści zapytania ofertowego. </w:t>
      </w:r>
    </w:p>
    <w:p w14:paraId="584791E5" w14:textId="3869EDB8" w:rsidR="007E04FC" w:rsidRPr="007E04FC" w:rsidRDefault="007E04FC" w:rsidP="007E04F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04FC">
        <w:rPr>
          <w:rFonts w:ascii="Times New Roman" w:hAnsi="Times New Roman" w:cs="Times New Roman"/>
          <w:lang w:eastAsia="en-US"/>
        </w:rPr>
        <w:t xml:space="preserve">Zamawiający zapewni sprzęt niezbędnego do realizacji szkolenia dla uczestników poszczególnych szkoleń. </w:t>
      </w:r>
    </w:p>
    <w:p w14:paraId="70C3BED7" w14:textId="77777777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Zamawiający ma prawo zgłosić swoje uwagi do materiałów szkoleniowych, testów wiedzy. Wykonawca zobowiązany jest poprawić ww. dokumenty, zgodnie ze wskazówkami Zamawiającego. </w:t>
      </w:r>
    </w:p>
    <w:p w14:paraId="207D2EBA" w14:textId="7D44ED11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Zamawiający jest zobowiązany do zapewnienia sali szkoleniowej</w:t>
      </w:r>
      <w:r w:rsidR="007E04FC">
        <w:rPr>
          <w:rFonts w:ascii="Times New Roman" w:hAnsi="Times New Roman" w:cs="Times New Roman"/>
        </w:rPr>
        <w:t>.</w:t>
      </w:r>
      <w:r w:rsidRPr="00F145E0">
        <w:rPr>
          <w:rFonts w:ascii="Times New Roman" w:hAnsi="Times New Roman" w:cs="Times New Roman"/>
        </w:rPr>
        <w:t xml:space="preserve"> Pomieszczenie powinno być dostosowane do potrzeb uczestników.  </w:t>
      </w:r>
    </w:p>
    <w:p w14:paraId="7D764958" w14:textId="77777777" w:rsidR="002678C2" w:rsidRPr="00F145E0" w:rsidRDefault="002678C2" w:rsidP="009F4534">
      <w:pPr>
        <w:numPr>
          <w:ilvl w:val="0"/>
          <w:numId w:val="2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Wykonawca w toku realizacji umowy zobowiązuje się do stosowania Wytycznych w zakresie Kwalifikowalności wydatków w ramach Europejskiego Funduszu Rozwoju Regionalnego, Europejskiego Funduszu Społecznego oraz Funduszu Spójności na lata 2014-2020. </w:t>
      </w:r>
    </w:p>
    <w:p w14:paraId="04794220" w14:textId="77777777" w:rsidR="0054228C" w:rsidRDefault="0054228C" w:rsidP="009F4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E8A284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45E0">
        <w:rPr>
          <w:rFonts w:ascii="Times New Roman" w:hAnsi="Times New Roman" w:cs="Times New Roman"/>
          <w:b/>
        </w:rPr>
        <w:t>§ 5</w:t>
      </w:r>
    </w:p>
    <w:p w14:paraId="20AF6B03" w14:textId="77777777" w:rsidR="002678C2" w:rsidRPr="00F145E0" w:rsidRDefault="002678C2" w:rsidP="009F4534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Wykonawca zobowiązuje się do:</w:t>
      </w:r>
    </w:p>
    <w:p w14:paraId="04A90964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wypełniania każdego dnia szkolenia dziennika zajęć, listy obecności, dokumentów potwierdzających odbiór materiałów szkoleniowych, ankiet oceniających, jakość i przydatność szkolenia, listy potwierdzające odbiór certyfikatów oraz dyplomów. </w:t>
      </w:r>
    </w:p>
    <w:p w14:paraId="63D9F6C0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dopilnowania, aby uczestnicy szkoleń dokonali wpisu na listach obecności oraz na listach wydanych materiałów szkoleniowych lub listach związanych z otrzymaniem innego wsparcia.</w:t>
      </w:r>
    </w:p>
    <w:p w14:paraId="3BDC1125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 xml:space="preserve">dopilnowania, aby uczestnicy szkoleń wypełniali przygotowany przez Wykonawcę  test wiedzy, ankiety, itp.; </w:t>
      </w:r>
    </w:p>
    <w:p w14:paraId="048A99C7" w14:textId="77777777" w:rsidR="002678C2" w:rsidRPr="00F145E0" w:rsidRDefault="002678C2" w:rsidP="009F453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dokonania oznakowania Sali w której realizowane będzie szkolenia - informacją o współfinansowaniu projektu ze środków Unii Europejskiej, wraz z odpowiednimi logotypami – oznakowanie zostanie udostępnione przez Zamawiającego</w:t>
      </w:r>
    </w:p>
    <w:p w14:paraId="53D9EC78" w14:textId="6389A621" w:rsidR="002678C2" w:rsidRPr="00F145E0" w:rsidRDefault="002678C2" w:rsidP="009F4534">
      <w:pPr>
        <w:numPr>
          <w:ilvl w:val="0"/>
          <w:numId w:val="29"/>
        </w:numPr>
        <w:tabs>
          <w:tab w:val="clear" w:pos="720"/>
          <w:tab w:val="num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Wykonawca niezwłocznie po zakończeniu szkolenia, nie później niż w terminie 5 dni roboczych, licząc od dnia zakończenia szkolenia, przekaże Zamawiającemu wyżej wskazane dokumenty.</w:t>
      </w:r>
    </w:p>
    <w:p w14:paraId="514383C7" w14:textId="77777777" w:rsidR="001F1B21" w:rsidRDefault="001F1B21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51AB48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6</w:t>
      </w:r>
    </w:p>
    <w:p w14:paraId="3D050C01" w14:textId="7D7C057B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Tytułem wynagrodzenia za wykonanie usług stanowiących przedmiot umowy Wykonawca otrzyma wynagrodzenie </w:t>
      </w:r>
      <w:r w:rsidR="00FD54EA">
        <w:rPr>
          <w:rFonts w:ascii="Times New Roman" w:eastAsia="Times New Roman" w:hAnsi="Times New Roman" w:cs="Times New Roman"/>
        </w:rPr>
        <w:t xml:space="preserve">w </w:t>
      </w:r>
      <w:bookmarkStart w:id="2" w:name="_GoBack"/>
      <w:bookmarkEnd w:id="2"/>
      <w:r w:rsidR="00FD54EA">
        <w:rPr>
          <w:rFonts w:ascii="Times New Roman" w:eastAsia="Times New Roman" w:hAnsi="Times New Roman" w:cs="Times New Roman"/>
        </w:rPr>
        <w:t>kwocie netto ………………powiększonej o podatek VAT, co daje</w:t>
      </w:r>
      <w:r w:rsidR="002F5F25">
        <w:rPr>
          <w:rFonts w:ascii="Times New Roman" w:eastAsia="Times New Roman" w:hAnsi="Times New Roman" w:cs="Times New Roman"/>
        </w:rPr>
        <w:t xml:space="preserve"> </w:t>
      </w:r>
      <w:r w:rsidR="002F5F25">
        <w:rPr>
          <w:rFonts w:ascii="Times New Roman" w:eastAsia="Times New Roman" w:hAnsi="Times New Roman" w:cs="Times New Roman"/>
        </w:rPr>
        <w:lastRenderedPageBreak/>
        <w:t>kwotę</w:t>
      </w:r>
      <w:r w:rsidR="00FD54EA">
        <w:rPr>
          <w:rFonts w:ascii="Times New Roman" w:eastAsia="Times New Roman" w:hAnsi="Times New Roman" w:cs="Times New Roman"/>
        </w:rPr>
        <w:t xml:space="preserve"> brutto …………………………..</w:t>
      </w:r>
      <w:r w:rsidR="002F5F25">
        <w:rPr>
          <w:rFonts w:ascii="Times New Roman" w:eastAsia="Times New Roman" w:hAnsi="Times New Roman" w:cs="Times New Roman"/>
        </w:rPr>
        <w:t xml:space="preserve"> .</w:t>
      </w:r>
      <w:r w:rsidR="00FD54EA">
        <w:rPr>
          <w:rFonts w:ascii="Times New Roman" w:eastAsia="Times New Roman" w:hAnsi="Times New Roman" w:cs="Times New Roman"/>
        </w:rPr>
        <w:t xml:space="preserve"> Przy czym </w:t>
      </w:r>
      <w:r w:rsidR="002F5F25">
        <w:rPr>
          <w:rFonts w:ascii="Times New Roman" w:eastAsia="Times New Roman" w:hAnsi="Times New Roman" w:cs="Times New Roman"/>
        </w:rPr>
        <w:t>kwota wynagrodzenia</w:t>
      </w:r>
      <w:r w:rsidR="00FD54EA">
        <w:rPr>
          <w:rFonts w:ascii="Times New Roman" w:eastAsia="Times New Roman" w:hAnsi="Times New Roman" w:cs="Times New Roman"/>
        </w:rPr>
        <w:t xml:space="preserve"> na poszczególne szkolenie wynosi</w:t>
      </w:r>
      <w:r w:rsidRPr="00F145E0">
        <w:rPr>
          <w:rFonts w:ascii="Times New Roman" w:eastAsia="Times New Roman" w:hAnsi="Times New Roman" w:cs="Times New Roman"/>
        </w:rPr>
        <w:t xml:space="preserve">: </w:t>
      </w:r>
    </w:p>
    <w:p w14:paraId="5A24D461" w14:textId="5EB18573" w:rsidR="002678C2" w:rsidRPr="00F145E0" w:rsidRDefault="002678C2" w:rsidP="009F4534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1</w:t>
      </w:r>
      <w:r w:rsidR="00FD54EA">
        <w:rPr>
          <w:rStyle w:val="Odwoanieprzypisudolnego"/>
          <w:rFonts w:eastAsia="Times New Roman" w:cs="Times New Roman"/>
          <w:sz w:val="22"/>
        </w:rPr>
        <w:footnoteReference w:id="5"/>
      </w:r>
    </w:p>
    <w:p w14:paraId="2214A568" w14:textId="5B597D2B" w:rsidR="002678C2" w:rsidRPr="002C4C15" w:rsidRDefault="002678C2" w:rsidP="002C4C15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moduł, o którym mowa w § 2 ust. 1 pkt 2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33ABA59B" w14:textId="1323C625" w:rsidR="000E530B" w:rsidRPr="002C4C15" w:rsidRDefault="000E530B" w:rsidP="002C4C15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3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5AFCF09E" w14:textId="5E754604" w:rsidR="000E530B" w:rsidRPr="00C20E81" w:rsidRDefault="000E530B" w:rsidP="00C20E81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2C4C15">
        <w:rPr>
          <w:rFonts w:eastAsia="Times New Roman" w:cs="Times New Roman"/>
          <w:sz w:val="22"/>
        </w:rPr>
        <w:t>za realizację modułu, o którym mowa w § 2 ust. 1 pkt 4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19DF5351" w14:textId="540BF9B8" w:rsidR="00AC6753" w:rsidRPr="004A3DED" w:rsidRDefault="00AC6753" w:rsidP="004A3DED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C20E81">
        <w:rPr>
          <w:rFonts w:eastAsia="Times New Roman" w:cs="Times New Roman"/>
          <w:sz w:val="22"/>
        </w:rPr>
        <w:t>za realizację modułu, o którym mowa w § 2 ust. 1 pkt 5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278C1CEC" w14:textId="6A77E1C1" w:rsidR="00AC6753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4A3DED">
        <w:rPr>
          <w:rFonts w:eastAsia="Times New Roman" w:cs="Times New Roman"/>
          <w:sz w:val="22"/>
        </w:rPr>
        <w:t>za realizację modułu, o którym mowa w § 2 ust. 1 pkt 6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219FF086" w14:textId="4D5EAC38" w:rsidR="00AC6753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361F16">
        <w:rPr>
          <w:rFonts w:eastAsia="Times New Roman" w:cs="Times New Roman"/>
          <w:sz w:val="22"/>
        </w:rPr>
        <w:t>za realizację modułu, o którym mowa w § 2 ust. 1 pkt 7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1F1CEC8D" w14:textId="4401CEF0" w:rsidR="000E530B" w:rsidRPr="00361F16" w:rsidRDefault="00AC6753" w:rsidP="00361F16">
      <w:pPr>
        <w:pStyle w:val="Akapitzlist"/>
        <w:numPr>
          <w:ilvl w:val="1"/>
          <w:numId w:val="21"/>
        </w:numPr>
        <w:tabs>
          <w:tab w:val="left" w:pos="0"/>
        </w:tabs>
        <w:spacing w:after="0" w:line="240" w:lineRule="auto"/>
        <w:rPr>
          <w:rFonts w:eastAsia="Times New Roman" w:cs="Times New Roman"/>
          <w:sz w:val="22"/>
        </w:rPr>
      </w:pPr>
      <w:r w:rsidRPr="00F145E0">
        <w:rPr>
          <w:rFonts w:eastAsia="Times New Roman" w:cs="Times New Roman"/>
          <w:sz w:val="22"/>
        </w:rPr>
        <w:t xml:space="preserve">……….. brutto (słownie: ………………………..), </w:t>
      </w:r>
      <w:r w:rsidR="00361F16">
        <w:rPr>
          <w:rFonts w:eastAsia="Times New Roman" w:cs="Times New Roman"/>
          <w:sz w:val="22"/>
        </w:rPr>
        <w:t>za realizację modułu, o którym mowa w § 2 ust. 1 pkt 8</w:t>
      </w:r>
      <w:r w:rsidR="00FD54EA">
        <w:rPr>
          <w:rFonts w:eastAsia="Times New Roman" w:cs="Times New Roman"/>
          <w:sz w:val="22"/>
          <w:vertAlign w:val="superscript"/>
        </w:rPr>
        <w:t>5</w:t>
      </w:r>
    </w:p>
    <w:p w14:paraId="0D1A4533" w14:textId="67AF4578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Wypłata wynagro</w:t>
      </w:r>
      <w:r w:rsidR="002E629A" w:rsidRPr="00F145E0">
        <w:rPr>
          <w:rFonts w:ascii="Times New Roman" w:eastAsia="Times New Roman" w:hAnsi="Times New Roman" w:cs="Times New Roman"/>
        </w:rPr>
        <w:t xml:space="preserve">dzenia nastąpi w terminie </w:t>
      </w:r>
      <w:r w:rsidR="00B20A98">
        <w:rPr>
          <w:rFonts w:ascii="Times New Roman" w:eastAsia="Times New Roman" w:hAnsi="Times New Roman" w:cs="Times New Roman"/>
        </w:rPr>
        <w:t>14</w:t>
      </w:r>
      <w:r w:rsidRPr="00F145E0">
        <w:rPr>
          <w:rFonts w:ascii="Times New Roman" w:eastAsia="Times New Roman" w:hAnsi="Times New Roman" w:cs="Times New Roman"/>
        </w:rPr>
        <w:t xml:space="preserve"> dni od doręczenia Zamawiającemu prawidłowo wystawionej f</w:t>
      </w:r>
      <w:r w:rsidR="00946500" w:rsidRPr="00F145E0">
        <w:rPr>
          <w:rFonts w:ascii="Times New Roman" w:eastAsia="Times New Roman" w:hAnsi="Times New Roman" w:cs="Times New Roman"/>
        </w:rPr>
        <w:t>aktur</w:t>
      </w:r>
      <w:r w:rsidRPr="00F145E0">
        <w:rPr>
          <w:rFonts w:ascii="Times New Roman" w:eastAsia="Times New Roman" w:hAnsi="Times New Roman" w:cs="Times New Roman"/>
        </w:rPr>
        <w:t>y VAT – pod warunkiem przekazania całej dokumentacji ze szkolenia</w:t>
      </w:r>
      <w:r w:rsidR="00314815" w:rsidRPr="00F145E0">
        <w:rPr>
          <w:rFonts w:ascii="Times New Roman" w:eastAsia="Times New Roman" w:hAnsi="Times New Roman" w:cs="Times New Roman"/>
        </w:rPr>
        <w:t xml:space="preserve">; </w:t>
      </w:r>
      <w:r w:rsidRPr="00F145E0">
        <w:rPr>
          <w:rFonts w:ascii="Times New Roman" w:eastAsia="Times New Roman" w:hAnsi="Times New Roman" w:cs="Times New Roman"/>
        </w:rPr>
        <w:t xml:space="preserve">na rachunek bankowy wskazany przez Wykonawcę w treści faktury VAT.  </w:t>
      </w:r>
    </w:p>
    <w:p w14:paraId="43DD74C4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Dopuszcza się możliwości wystawienia faktur częściowych – za realizację każdego z modułów osobno. </w:t>
      </w:r>
    </w:p>
    <w:p w14:paraId="21D568BC" w14:textId="77777777" w:rsidR="002678C2" w:rsidRPr="00F145E0" w:rsidRDefault="002678C2" w:rsidP="009F4534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Wykonawca przyjmuje do wiadomości, że w związku z realizacją projektu finansowanego ze środków UE, może dochodzić do sytuacji opóźnień w wypłacie wynagrodzenia na rzecz Wykonawcy - w związku z brakiem środków finansowych na koncie przypisanym do projektu. Powyższe sytuacje nie są zawinione przez Zamawiającego i wynikają z opóźnień w rozliczaniu transz dofinansowania. Z uwagi na powyższe w przypadku wystąpienia powyżej wskazanej okoliczności Wykonawca nie będzie dochodził od Zamawiającego odsetek za opóźnienie. </w:t>
      </w:r>
    </w:p>
    <w:p w14:paraId="131FAC7F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Wynagrodzenie przewidziane w niniejszym paragrafie, obejmuje także wynagrodzenie należne Wykonawcy za przeniesienie autorskich praw majątkowych do opracowanych na potrzeby szkolenia i przekazanych Zamawiającemu materiałów szkoleniowych </w:t>
      </w:r>
      <w:r w:rsidRPr="00F145E0">
        <w:rPr>
          <w:rFonts w:ascii="Times New Roman" w:eastAsia="Times New Roman" w:hAnsi="Times New Roman" w:cs="Times New Roman"/>
        </w:rPr>
        <w:br/>
        <w:t xml:space="preserve">i dokumentów. </w:t>
      </w:r>
    </w:p>
    <w:p w14:paraId="41294074" w14:textId="77777777" w:rsidR="002678C2" w:rsidRPr="00F145E0" w:rsidRDefault="002678C2" w:rsidP="009F453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Zamawiający wymaga, aby w treści faktury VAT za wykonane usługi, znajdowały się m.in. następujące informacje: </w:t>
      </w:r>
    </w:p>
    <w:p w14:paraId="669A8472" w14:textId="5C715461" w:rsidR="002678C2" w:rsidRPr="00F145E0" w:rsidRDefault="002678C2" w:rsidP="009F4534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Organizacja szkolenia pt</w:t>
      </w:r>
      <w:r w:rsidR="00363E19">
        <w:rPr>
          <w:rFonts w:ascii="Times New Roman" w:eastAsia="Times New Roman" w:hAnsi="Times New Roman" w:cs="Times New Roman"/>
        </w:rPr>
        <w:t xml:space="preserve">. </w:t>
      </w:r>
      <w:r w:rsidRPr="00F145E0">
        <w:rPr>
          <w:rFonts w:ascii="Times New Roman" w:eastAsia="Times New Roman" w:hAnsi="Times New Roman" w:cs="Times New Roman"/>
        </w:rPr>
        <w:t>”…………..”  w dniu ………</w:t>
      </w:r>
      <w:r w:rsidR="00363E19">
        <w:rPr>
          <w:rFonts w:ascii="Times New Roman" w:eastAsia="Times New Roman" w:hAnsi="Times New Roman" w:cs="Times New Roman"/>
        </w:rPr>
        <w:t xml:space="preserve"> dla szkoły ………. </w:t>
      </w:r>
    </w:p>
    <w:p w14:paraId="50D7EF3E" w14:textId="1828D06C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Ilość osób uczestniczących w szkoleniu</w:t>
      </w:r>
      <w:r w:rsidR="00363E19">
        <w:rPr>
          <w:rFonts w:ascii="Times New Roman" w:hAnsi="Times New Roman" w:cs="Times New Roman"/>
        </w:rPr>
        <w:t xml:space="preserve"> – imię i nazwisko,</w:t>
      </w:r>
    </w:p>
    <w:p w14:paraId="0701F199" w14:textId="70D07EC5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Ilość godzin szkolenia</w:t>
      </w:r>
      <w:r w:rsidR="00363E19">
        <w:rPr>
          <w:rFonts w:ascii="Times New Roman" w:hAnsi="Times New Roman" w:cs="Times New Roman"/>
        </w:rPr>
        <w:t>,</w:t>
      </w:r>
      <w:r w:rsidRPr="00F145E0">
        <w:rPr>
          <w:rFonts w:ascii="Times New Roman" w:hAnsi="Times New Roman" w:cs="Times New Roman"/>
        </w:rPr>
        <w:t xml:space="preserve"> </w:t>
      </w:r>
    </w:p>
    <w:p w14:paraId="709E266A" w14:textId="568DEFBE" w:rsidR="002678C2" w:rsidRPr="00F145E0" w:rsidRDefault="002678C2" w:rsidP="009F453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F145E0">
        <w:rPr>
          <w:rFonts w:ascii="Times New Roman" w:hAnsi="Times New Roman" w:cs="Times New Roman"/>
        </w:rPr>
        <w:t>Inne dane według wytyczn</w:t>
      </w:r>
      <w:r w:rsidR="002E629A" w:rsidRPr="00F145E0">
        <w:rPr>
          <w:rFonts w:ascii="Times New Roman" w:hAnsi="Times New Roman" w:cs="Times New Roman"/>
        </w:rPr>
        <w:t>ych Z</w:t>
      </w:r>
      <w:r w:rsidRPr="00F145E0">
        <w:rPr>
          <w:rFonts w:ascii="Times New Roman" w:hAnsi="Times New Roman" w:cs="Times New Roman"/>
        </w:rPr>
        <w:t>amawiającego</w:t>
      </w:r>
      <w:r w:rsidR="00315E3F" w:rsidRPr="00F145E0">
        <w:rPr>
          <w:rFonts w:ascii="Times New Roman" w:hAnsi="Times New Roman" w:cs="Times New Roman"/>
        </w:rPr>
        <w:t xml:space="preserve">. </w:t>
      </w:r>
      <w:r w:rsidRPr="00F145E0">
        <w:rPr>
          <w:rFonts w:ascii="Times New Roman" w:hAnsi="Times New Roman" w:cs="Times New Roman"/>
        </w:rPr>
        <w:t xml:space="preserve"> </w:t>
      </w:r>
    </w:p>
    <w:p w14:paraId="7E34944F" w14:textId="77777777" w:rsidR="002678C2" w:rsidRPr="00F145E0" w:rsidRDefault="002678C2" w:rsidP="009F4534">
      <w:pPr>
        <w:spacing w:after="0" w:line="240" w:lineRule="auto"/>
        <w:ind w:left="786"/>
        <w:rPr>
          <w:rFonts w:ascii="Times New Roman" w:hAnsi="Times New Roman" w:cs="Times New Roman"/>
        </w:rPr>
      </w:pPr>
    </w:p>
    <w:p w14:paraId="422A98CE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7</w:t>
      </w:r>
    </w:p>
    <w:p w14:paraId="7734E548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przenosi na Zamawiającego całość autorskich praw majątkowych i praw pokrewnych do materiałów opracowanych w ramach szkolenia, razem z wyłącznym prawem do udzielania zezwoleń na wykonywanie zależnego prawa autorskiego, do nieograniczonego w czasie korzystania i rozporządzania opracowaniem w kraju i za granicą.</w:t>
      </w:r>
    </w:p>
    <w:p w14:paraId="434D022D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oświadcza, iż samodzielnie wykonał oryginalne dzieło.</w:t>
      </w:r>
    </w:p>
    <w:p w14:paraId="7C595E79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Przeniesienie prawa autorskiego, obejmuje wszystkie znane pola eksploatacji, </w:t>
      </w:r>
      <w:r w:rsidRPr="00F145E0">
        <w:rPr>
          <w:rFonts w:ascii="Times New Roman" w:eastAsia="Times New Roman" w:hAnsi="Times New Roman" w:cs="Times New Roman"/>
        </w:rPr>
        <w:br/>
        <w:t xml:space="preserve">w szczególności: </w:t>
      </w:r>
    </w:p>
    <w:p w14:paraId="0B8A37E7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508F5AC7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wprowadzanie do obrotu, użyczanie lub najem oryginału albo egzemplarzy,</w:t>
      </w:r>
    </w:p>
    <w:p w14:paraId="269A7789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tworzenie nowych wersji i adaptacji (tłumaczenie, przystosowanie, zmianę układu lub jakiekolwiek inne zmiany),</w:t>
      </w:r>
    </w:p>
    <w:p w14:paraId="0EE8842F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lastRenderedPageBreak/>
        <w:t xml:space="preserve"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</w:t>
      </w:r>
    </w:p>
    <w:p w14:paraId="0923C882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 szczególności elektroniczne udostępnianie na żądanie,</w:t>
      </w:r>
    </w:p>
    <w:p w14:paraId="3CCFD701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rozpowszechnianie w sieci Internet oraz w sieciach zamkniętych,</w:t>
      </w:r>
    </w:p>
    <w:p w14:paraId="0C78088C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nadawanie za pomocą fonii lub wizji, w sposób bezprzewodowy (drogą naziemną </w:t>
      </w:r>
      <w:r w:rsidRPr="00F145E0">
        <w:rPr>
          <w:rFonts w:ascii="Times New Roman" w:eastAsia="Times New Roman" w:hAnsi="Times New Roman" w:cs="Times New Roman"/>
        </w:rPr>
        <w:br/>
        <w:t>i satelitarną) lub w sposób przewodowy, w dowolnym systemie i standardzie, w tym także poprzez sieci kablowe i platformy cyfrowe,</w:t>
      </w:r>
    </w:p>
    <w:p w14:paraId="73ECABC3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9864DED" w14:textId="77777777" w:rsidR="002678C2" w:rsidRPr="00F145E0" w:rsidRDefault="002678C2" w:rsidP="009F453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prawo do rozporządzania opracowaniami utworu oraz prawo udostępniania ich do korzystania, w tym udzielania licencji na rzecz osób trzecich, na wszystkich wymienionych powyżej polach eksploatacji. </w:t>
      </w:r>
    </w:p>
    <w:p w14:paraId="10686121" w14:textId="5F2F6251" w:rsidR="002678C2" w:rsidRPr="00F145E0" w:rsidRDefault="002678C2" w:rsidP="009F4534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pecVanish/>
        </w:rPr>
      </w:pPr>
      <w:r w:rsidRPr="00F145E0">
        <w:rPr>
          <w:rFonts w:ascii="Times New Roman" w:eastAsia="Times New Roman" w:hAnsi="Times New Roman" w:cs="Times New Roman"/>
        </w:rPr>
        <w:t xml:space="preserve">Wykonawca oświadcza, że wykonany i dostarczony utwór jest wolny od wad fizycznych </w:t>
      </w:r>
      <w:r w:rsidRPr="00F145E0">
        <w:rPr>
          <w:rFonts w:ascii="Times New Roman" w:eastAsia="Times New Roman" w:hAnsi="Times New Roman" w:cs="Times New Roman"/>
        </w:rPr>
        <w:br/>
        <w:t>i prawnych, służą mu wyłączne majątkowe prawa autorskie do wykonanych elementów utworu w zakresie koniecznym do przeniesienia tych praw na Zamawiającego oraz, że prawa te nie są w żaden sposób ograniczone. Nadto Wykonawca oświadcza, że rozporządzenie utworem nie narusza żadnych praw własności przemysłowej i intelektualnej, w szczególności: praw patentowych, praw autorskich i praw do znaków towarowych.</w:t>
      </w:r>
    </w:p>
    <w:p w14:paraId="0F62F546" w14:textId="77777777" w:rsidR="002678C2" w:rsidRPr="00F145E0" w:rsidRDefault="002678C2" w:rsidP="009F453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 </w:t>
      </w:r>
    </w:p>
    <w:p w14:paraId="6268407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8</w:t>
      </w:r>
    </w:p>
    <w:p w14:paraId="547D09DD" w14:textId="133C856E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Wykonawca zobowiązuje się do zapewnienia pisemnej zgody wszystkich osób, których wizerunek jest przedstawiony w materiałach wytworzonych w ramach Projektu, na nieodpłatne wykorzystanie tego wizerunku przez Zamawiającego i Instytucji Pośredniczącej, zgodnie z art. 81 ustawy z dnia 4 lutego 1994 r. o prawie autorskim i prawach pokrewnych (</w:t>
      </w:r>
      <w:proofErr w:type="spellStart"/>
      <w:r w:rsidRPr="00F145E0">
        <w:rPr>
          <w:rFonts w:ascii="Times New Roman" w:eastAsia="Times New Roman" w:hAnsi="Times New Roman" w:cs="Times New Roman"/>
        </w:rPr>
        <w:t>t.j</w:t>
      </w:r>
      <w:proofErr w:type="spellEnd"/>
      <w:r w:rsidRPr="00F145E0">
        <w:rPr>
          <w:rFonts w:ascii="Times New Roman" w:eastAsia="Times New Roman" w:hAnsi="Times New Roman" w:cs="Times New Roman"/>
        </w:rPr>
        <w:t xml:space="preserve">. Dz. U. z 2006 r. Nr 90, poz. 631, z </w:t>
      </w:r>
      <w:proofErr w:type="spellStart"/>
      <w:r w:rsidRPr="00F145E0">
        <w:rPr>
          <w:rFonts w:ascii="Times New Roman" w:eastAsia="Times New Roman" w:hAnsi="Times New Roman" w:cs="Times New Roman"/>
        </w:rPr>
        <w:t>późn</w:t>
      </w:r>
      <w:proofErr w:type="spellEnd"/>
      <w:r w:rsidRPr="00F145E0">
        <w:rPr>
          <w:rFonts w:ascii="Times New Roman" w:eastAsia="Times New Roman" w:hAnsi="Times New Roman" w:cs="Times New Roman"/>
        </w:rPr>
        <w:t>. zm.). Wykonawca ponosi wszelką odpowiedzialność za szkody powstałe w związku z brakiem ww. zgody.</w:t>
      </w:r>
    </w:p>
    <w:p w14:paraId="7BD87140" w14:textId="77777777" w:rsidR="001D5DC4" w:rsidRDefault="001D5DC4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BF042D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9</w:t>
      </w:r>
    </w:p>
    <w:p w14:paraId="2B403C78" w14:textId="77777777" w:rsidR="002678C2" w:rsidRPr="00F145E0" w:rsidRDefault="002678C2" w:rsidP="009F4534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Przy wykonywaniu umowy Wykonawca obowiązany jest do zachowania należytej staranności, w szczególności obowiązany jest wykonywać Umowę zgodnie z obowiązującymi przepisami prawa oraz postanowieniami Umowy, ze starannością wynikającą z zawodowego charakteru wykonywanych usług.</w:t>
      </w:r>
    </w:p>
    <w:p w14:paraId="5A5C9AB0" w14:textId="77777777" w:rsidR="002678C2" w:rsidRPr="00F145E0" w:rsidRDefault="002678C2" w:rsidP="009F4534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Jako niedochowanie należytej staranności będzie traktowane w szczególności nieodbycie szkolenia w ustalonym czasie (bez zgody zamawiającego), spóźnianie się na zajęcia, niewłaściwe traktowanie uczestników szkolenia, opóźnień w składaniu Zamawiającemu dokumentacji ze szkoleń w stosunku do terminów przewidzianych umową, lub składaniu nieprawidłowej, niekompletnej dokumentacji ze szkoleń, naruszaniu zawartej z Zamawiającym umowy o powierzenie przetwarzania danych osobowych. </w:t>
      </w:r>
    </w:p>
    <w:p w14:paraId="2DA73CA3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3CE05DF" w14:textId="77777777" w:rsidR="002678C2" w:rsidRPr="00F145E0" w:rsidRDefault="002678C2" w:rsidP="009F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145E0">
        <w:rPr>
          <w:rFonts w:ascii="Times New Roman" w:eastAsia="Times New Roman" w:hAnsi="Times New Roman" w:cs="Times New Roman"/>
          <w:b/>
          <w:bCs/>
        </w:rPr>
        <w:t>§ 10</w:t>
      </w:r>
    </w:p>
    <w:p w14:paraId="11C3E886" w14:textId="77777777" w:rsidR="002678C2" w:rsidRPr="00F145E0" w:rsidRDefault="002678C2" w:rsidP="009F4534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Wykonawca w zakresie ochronnych danych osobowych zobowiązuje się stosować zapisy umowy o powierzeniu przetwarzania danych osobowych, zawartej wraz z niniejszą umową. </w:t>
      </w:r>
    </w:p>
    <w:p w14:paraId="00296731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686E2F" w14:textId="2476EFAB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11</w:t>
      </w:r>
    </w:p>
    <w:p w14:paraId="7457E16E" w14:textId="77777777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1.</w:t>
      </w:r>
      <w:r w:rsidRPr="00F145E0">
        <w:rPr>
          <w:rFonts w:ascii="Times New Roman" w:eastAsia="Times New Roman" w:hAnsi="Times New Roman" w:cs="Times New Roman"/>
        </w:rPr>
        <w:tab/>
        <w:t xml:space="preserve">Umowa zostaje zawarta na czas określony i obowiązuje w okresie od dnia zawarcia do  dnia zakończenia realizacji szkoleń. </w:t>
      </w:r>
    </w:p>
    <w:p w14:paraId="218F44DC" w14:textId="3E56987F" w:rsidR="00314815" w:rsidRPr="00F145E0" w:rsidRDefault="00314815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2. </w:t>
      </w:r>
      <w:r w:rsidRPr="00F145E0">
        <w:rPr>
          <w:rFonts w:ascii="Times New Roman" w:eastAsia="Times New Roman" w:hAnsi="Times New Roman" w:cs="Times New Roman"/>
        </w:rPr>
        <w:tab/>
        <w:t xml:space="preserve">W przypadku nienależytego wykonania umowy przez Wykonawcę, tj. wystąpieniu zdarzeń o których mowa w §9 ust. 2 umowy lub skarg uczestników szkoleń co do jakości usługi, Zamawiający może rozwiązać umowę w trybie natychmiastowym. </w:t>
      </w:r>
    </w:p>
    <w:p w14:paraId="0BFAD458" w14:textId="395C35F8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2. </w:t>
      </w:r>
      <w:r w:rsidRPr="00F145E0">
        <w:rPr>
          <w:rFonts w:ascii="Times New Roman" w:eastAsia="Times New Roman" w:hAnsi="Times New Roman" w:cs="Times New Roman"/>
        </w:rPr>
        <w:tab/>
        <w:t>Przed upływem terminu, na jaki została zawarta, umowa może zostać rozwiąz</w:t>
      </w:r>
      <w:r w:rsidR="00314815" w:rsidRPr="00F145E0">
        <w:rPr>
          <w:rFonts w:ascii="Times New Roman" w:eastAsia="Times New Roman" w:hAnsi="Times New Roman" w:cs="Times New Roman"/>
        </w:rPr>
        <w:t xml:space="preserve">ana na mocy porozumienia stron. </w:t>
      </w:r>
    </w:p>
    <w:p w14:paraId="5277F654" w14:textId="6B52F4F0" w:rsidR="002678C2" w:rsidRPr="00F145E0" w:rsidRDefault="002678C2" w:rsidP="009F453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  <w:b/>
        </w:rPr>
        <w:t>§ 12</w:t>
      </w:r>
    </w:p>
    <w:p w14:paraId="5F31E595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W sprawach nieuregulowanych niniejszą umową zastosowanie mają przepisy Kodeksu Cywilnego.</w:t>
      </w:r>
    </w:p>
    <w:p w14:paraId="184162A4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Zmiana niniejszej umowy wymaga formy pisemnej pod rygorem nieważności.</w:t>
      </w:r>
    </w:p>
    <w:p w14:paraId="1F71FB6E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>Spory wynikłe na tle niniejszej umowy rozstrzygał będzie Sąd właściwy dla siedziby Zamawiającego.</w:t>
      </w:r>
    </w:p>
    <w:p w14:paraId="72C77A3B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lastRenderedPageBreak/>
        <w:t xml:space="preserve">Strony postanawiają, iż całkowita lub częściowa nieważność względnie wzruszalność któregokolwiek postanowienia niniejszej Umowy nie narusza ważności i skuteczności pozostałych postanowień umowy. Ewentualnie nieważne postanowienia lub ich części zastępuje się postanowieniami o treści odpowiadającej w sposób najbardziej zbliżony wspólnej woli stron oraz gospodarczemu celowi regulacji wadliwych. </w:t>
      </w:r>
    </w:p>
    <w:p w14:paraId="69A93061" w14:textId="77777777" w:rsidR="002678C2" w:rsidRPr="00F145E0" w:rsidRDefault="002678C2" w:rsidP="009F4534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Zapytanie ofertowe oraz oferta wykonawcy stanowią integralną cześć niniejszej umowy, jako integralna część postanowień niniejszej umowy. </w:t>
      </w:r>
    </w:p>
    <w:p w14:paraId="1AB1D853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3C4AEE3" w14:textId="4DA481B6" w:rsidR="002678C2" w:rsidRPr="00F145E0" w:rsidRDefault="002678C2" w:rsidP="009F45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§ 13</w:t>
      </w:r>
    </w:p>
    <w:p w14:paraId="1B75FFED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</w:rPr>
        <w:t xml:space="preserve">Umowę sporządzono w dwóch jednobrzmiących egzemplarzach: 1 egzemplarz dla Zamawiającego, 1 egzemplarz dla Wykonawcy. </w:t>
      </w:r>
    </w:p>
    <w:p w14:paraId="19B972E6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8E7E930" w14:textId="77777777" w:rsidR="002678C2" w:rsidRPr="00F145E0" w:rsidRDefault="002678C2" w:rsidP="009F45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  <w:b/>
        </w:rPr>
        <w:t>Zamawiający</w:t>
      </w:r>
      <w:r w:rsidRPr="00F145E0">
        <w:rPr>
          <w:rFonts w:ascii="Times New Roman" w:eastAsia="Times New Roman" w:hAnsi="Times New Roman" w:cs="Times New Roman"/>
        </w:rPr>
        <w:t xml:space="preserve">: </w:t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</w:rPr>
        <w:tab/>
      </w:r>
      <w:r w:rsidRPr="00F145E0">
        <w:rPr>
          <w:rFonts w:ascii="Times New Roman" w:eastAsia="Times New Roman" w:hAnsi="Times New Roman" w:cs="Times New Roman"/>
          <w:b/>
        </w:rPr>
        <w:t xml:space="preserve">Wykonawca: </w:t>
      </w:r>
    </w:p>
    <w:p w14:paraId="13E991DC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8D59FA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145E0">
        <w:rPr>
          <w:rFonts w:ascii="Times New Roman" w:eastAsia="Times New Roman" w:hAnsi="Times New Roman" w:cs="Times New Roman"/>
          <w:b/>
        </w:rPr>
        <w:t>-----------------------------------</w:t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</w:r>
      <w:r w:rsidRPr="00F145E0">
        <w:rPr>
          <w:rFonts w:ascii="Times New Roman" w:eastAsia="Times New Roman" w:hAnsi="Times New Roman" w:cs="Times New Roman"/>
          <w:b/>
        </w:rPr>
        <w:tab/>
        <w:t>------------------------------------</w:t>
      </w:r>
    </w:p>
    <w:p w14:paraId="43074EFA" w14:textId="77777777" w:rsidR="002678C2" w:rsidRPr="00F145E0" w:rsidRDefault="002678C2" w:rsidP="009F45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DED5C1" w14:textId="793D7E0A" w:rsidR="004E7E76" w:rsidRPr="00F145E0" w:rsidRDefault="00594600" w:rsidP="009F4534">
      <w:pPr>
        <w:spacing w:after="0" w:line="240" w:lineRule="auto"/>
        <w:ind w:left="2127" w:firstLine="709"/>
        <w:rPr>
          <w:rFonts w:ascii="Times New Roman" w:hAnsi="Times New Roman" w:cs="Times New Roman"/>
        </w:rPr>
      </w:pPr>
      <w:r w:rsidRPr="00F145E0">
        <w:rPr>
          <w:rFonts w:ascii="Times New Roman" w:eastAsia="Times New Roman" w:hAnsi="Times New Roman" w:cs="Times New Roman"/>
          <w:i/>
        </w:rPr>
        <w:t xml:space="preserve"> </w:t>
      </w:r>
    </w:p>
    <w:sectPr w:rsidR="004E7E76" w:rsidRPr="00F145E0" w:rsidSect="00CA555E">
      <w:headerReference w:type="default" r:id="rId8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FE16" w14:textId="77777777" w:rsidR="00566F68" w:rsidRDefault="00566F68" w:rsidP="00225C6B">
      <w:pPr>
        <w:spacing w:after="0" w:line="240" w:lineRule="auto"/>
      </w:pPr>
      <w:r>
        <w:separator/>
      </w:r>
    </w:p>
  </w:endnote>
  <w:endnote w:type="continuationSeparator" w:id="0">
    <w:p w14:paraId="5BFB9F27" w14:textId="77777777" w:rsidR="00566F68" w:rsidRDefault="00566F68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96FFB" w14:textId="77777777" w:rsidR="00566F68" w:rsidRDefault="00566F68" w:rsidP="00225C6B">
      <w:pPr>
        <w:spacing w:after="0" w:line="240" w:lineRule="auto"/>
      </w:pPr>
      <w:r>
        <w:separator/>
      </w:r>
    </w:p>
  </w:footnote>
  <w:footnote w:type="continuationSeparator" w:id="0">
    <w:p w14:paraId="1347AE08" w14:textId="77777777" w:rsidR="00566F68" w:rsidRDefault="00566F68" w:rsidP="00225C6B">
      <w:pPr>
        <w:spacing w:after="0" w:line="240" w:lineRule="auto"/>
      </w:pPr>
      <w:r>
        <w:continuationSeparator/>
      </w:r>
    </w:p>
  </w:footnote>
  <w:footnote w:id="1">
    <w:p w14:paraId="2B3A9C7F" w14:textId="77777777" w:rsidR="002678C2" w:rsidRPr="0054228C" w:rsidRDefault="002678C2" w:rsidP="002678C2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782FFE">
        <w:rPr>
          <w:rStyle w:val="Odwoanieprzypisudolnego"/>
          <w:i/>
          <w:sz w:val="18"/>
          <w:szCs w:val="18"/>
        </w:rPr>
        <w:footnoteRef/>
      </w:r>
      <w:r w:rsidRPr="0055124A">
        <w:rPr>
          <w:i/>
          <w:sz w:val="18"/>
          <w:szCs w:val="18"/>
        </w:rP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Wersja dla spółki handlowej.</w:t>
      </w:r>
    </w:p>
  </w:footnote>
  <w:footnote w:id="2">
    <w:p w14:paraId="029289C9" w14:textId="77777777" w:rsidR="002678C2" w:rsidRPr="0054228C" w:rsidRDefault="002678C2" w:rsidP="002678C2">
      <w:pPr>
        <w:pStyle w:val="Tekstprzypisudolnego"/>
        <w:rPr>
          <w:rFonts w:ascii="Times New Roman" w:hAnsi="Times New Roman"/>
          <w:sz w:val="18"/>
          <w:szCs w:val="18"/>
        </w:rPr>
      </w:pPr>
      <w:r w:rsidRPr="0054228C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54228C">
        <w:rPr>
          <w:rFonts w:ascii="Times New Roman" w:hAnsi="Times New Roman"/>
          <w:i/>
          <w:sz w:val="18"/>
          <w:szCs w:val="18"/>
        </w:rP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  <w:footnote w:id="3">
    <w:p w14:paraId="3EC44E8F" w14:textId="0D006DA1" w:rsidR="0054228C" w:rsidRDefault="0054228C">
      <w:pPr>
        <w:pStyle w:val="Tekstprzypisudolnego"/>
      </w:pPr>
      <w:r w:rsidRPr="0054228C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4228C">
        <w:rPr>
          <w:rFonts w:ascii="Times New Roman" w:hAnsi="Times New Roman"/>
          <w:sz w:val="18"/>
          <w:szCs w:val="18"/>
        </w:rP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Niepotrzebne skreślić</w:t>
      </w:r>
      <w:r>
        <w:t xml:space="preserve"> </w:t>
      </w:r>
    </w:p>
  </w:footnote>
  <w:footnote w:id="4">
    <w:p w14:paraId="059A04F8" w14:textId="1AD2EEC7" w:rsidR="0054228C" w:rsidRDefault="00542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228C">
        <w:rPr>
          <w:rFonts w:ascii="Times New Roman" w:hAnsi="Times New Roman"/>
          <w:i/>
          <w:sz w:val="18"/>
          <w:szCs w:val="18"/>
        </w:rPr>
        <w:t>Niepotrzebne skreślić</w:t>
      </w:r>
      <w:r>
        <w:t xml:space="preserve"> </w:t>
      </w:r>
    </w:p>
    <w:p w14:paraId="67B641C6" w14:textId="77777777" w:rsidR="00FD54EA" w:rsidRDefault="00FD54EA">
      <w:pPr>
        <w:pStyle w:val="Tekstprzypisudolnego"/>
      </w:pPr>
    </w:p>
  </w:footnote>
  <w:footnote w:id="5">
    <w:p w14:paraId="2DDE6C7A" w14:textId="29C53B03" w:rsidR="00FD54EA" w:rsidRDefault="00FD54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218F">
        <w:rPr>
          <w:rFonts w:ascii="Times New Roman" w:hAnsi="Times New Roman"/>
          <w:i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AF59" w14:textId="77777777" w:rsidR="00B276EF" w:rsidRPr="00225C6B" w:rsidRDefault="00B276EF" w:rsidP="00225C6B">
    <w:pPr>
      <w:pStyle w:val="Nagwek"/>
      <w:jc w:val="center"/>
    </w:pPr>
    <w:r>
      <w:rPr>
        <w:b/>
        <w:noProof/>
      </w:rPr>
      <w:drawing>
        <wp:inline distT="0" distB="0" distL="0" distR="0" wp14:anchorId="06E4C2C7" wp14:editId="1110FCA0">
          <wp:extent cx="5753100" cy="5715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06BCA470"/>
    <w:lvl w:ilvl="0" w:tplc="0F7C5EBA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AA08F3"/>
    <w:multiLevelType w:val="hybridMultilevel"/>
    <w:tmpl w:val="DDDA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05924"/>
    <w:multiLevelType w:val="hybridMultilevel"/>
    <w:tmpl w:val="7B725E4C"/>
    <w:lvl w:ilvl="0" w:tplc="BA9C7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C201C8"/>
    <w:multiLevelType w:val="hybridMultilevel"/>
    <w:tmpl w:val="EEB6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BC6"/>
    <w:multiLevelType w:val="hybridMultilevel"/>
    <w:tmpl w:val="126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99B"/>
    <w:multiLevelType w:val="hybridMultilevel"/>
    <w:tmpl w:val="0F7A04A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7511B"/>
    <w:multiLevelType w:val="hybridMultilevel"/>
    <w:tmpl w:val="527A7306"/>
    <w:lvl w:ilvl="0" w:tplc="11AC56F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3F0F"/>
    <w:multiLevelType w:val="hybridMultilevel"/>
    <w:tmpl w:val="D0F4D94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3760CF"/>
    <w:multiLevelType w:val="multilevel"/>
    <w:tmpl w:val="1AAA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32BFA"/>
    <w:multiLevelType w:val="hybridMultilevel"/>
    <w:tmpl w:val="93D4A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5396B"/>
    <w:multiLevelType w:val="hybridMultilevel"/>
    <w:tmpl w:val="1A4884F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7F1D20"/>
    <w:multiLevelType w:val="hybridMultilevel"/>
    <w:tmpl w:val="840A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89F"/>
    <w:multiLevelType w:val="hybridMultilevel"/>
    <w:tmpl w:val="F8B84EC4"/>
    <w:lvl w:ilvl="0" w:tplc="355EB3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EF1215"/>
    <w:multiLevelType w:val="multilevel"/>
    <w:tmpl w:val="3598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A4C4639"/>
    <w:multiLevelType w:val="multilevel"/>
    <w:tmpl w:val="7D663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427EE"/>
    <w:multiLevelType w:val="multilevel"/>
    <w:tmpl w:val="D278F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3DCA1C58"/>
    <w:multiLevelType w:val="hybridMultilevel"/>
    <w:tmpl w:val="DE027D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ED6497"/>
    <w:multiLevelType w:val="hybridMultilevel"/>
    <w:tmpl w:val="5AB8A610"/>
    <w:lvl w:ilvl="0" w:tplc="B680CC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275396"/>
    <w:multiLevelType w:val="hybridMultilevel"/>
    <w:tmpl w:val="974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A1F30"/>
    <w:multiLevelType w:val="hybridMultilevel"/>
    <w:tmpl w:val="6320412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9E2CB6"/>
    <w:multiLevelType w:val="hybridMultilevel"/>
    <w:tmpl w:val="3DBA827C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298"/>
    <w:multiLevelType w:val="hybridMultilevel"/>
    <w:tmpl w:val="B7C8FD54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7A47DF"/>
    <w:multiLevelType w:val="multilevel"/>
    <w:tmpl w:val="0C2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5A6A"/>
    <w:multiLevelType w:val="hybridMultilevel"/>
    <w:tmpl w:val="A63CF4A8"/>
    <w:lvl w:ilvl="0" w:tplc="355EB3C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58E3C33"/>
    <w:multiLevelType w:val="hybridMultilevel"/>
    <w:tmpl w:val="8C2C0A00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5B0331"/>
    <w:multiLevelType w:val="hybridMultilevel"/>
    <w:tmpl w:val="96EED54A"/>
    <w:lvl w:ilvl="0" w:tplc="9B9077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24FDC"/>
    <w:multiLevelType w:val="multilevel"/>
    <w:tmpl w:val="37BE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9" w15:restartNumberingAfterBreak="0">
    <w:nsid w:val="69E7033A"/>
    <w:multiLevelType w:val="multilevel"/>
    <w:tmpl w:val="ABE4EA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90274"/>
    <w:multiLevelType w:val="hybridMultilevel"/>
    <w:tmpl w:val="8548B418"/>
    <w:lvl w:ilvl="0" w:tplc="DFDC9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7B94"/>
    <w:multiLevelType w:val="multilevel"/>
    <w:tmpl w:val="D5801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2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8953899"/>
    <w:multiLevelType w:val="hybridMultilevel"/>
    <w:tmpl w:val="E522F1B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072A2C"/>
    <w:multiLevelType w:val="hybridMultilevel"/>
    <w:tmpl w:val="3A30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5"/>
  </w:num>
  <w:num w:numId="4">
    <w:abstractNumId w:val="7"/>
  </w:num>
  <w:num w:numId="5">
    <w:abstractNumId w:val="26"/>
  </w:num>
  <w:num w:numId="6">
    <w:abstractNumId w:val="0"/>
  </w:num>
  <w:num w:numId="7">
    <w:abstractNumId w:val="4"/>
  </w:num>
  <w:num w:numId="8">
    <w:abstractNumId w:val="18"/>
  </w:num>
  <w:num w:numId="9">
    <w:abstractNumId w:val="10"/>
  </w:num>
  <w:num w:numId="10">
    <w:abstractNumId w:val="19"/>
  </w:num>
  <w:num w:numId="11">
    <w:abstractNumId w:val="17"/>
  </w:num>
  <w:num w:numId="12">
    <w:abstractNumId w:val="25"/>
  </w:num>
  <w:num w:numId="13">
    <w:abstractNumId w:val="21"/>
  </w:num>
  <w:num w:numId="14">
    <w:abstractNumId w:val="34"/>
  </w:num>
  <w:num w:numId="15">
    <w:abstractNumId w:val="32"/>
  </w:num>
  <w:num w:numId="16">
    <w:abstractNumId w:val="24"/>
  </w:num>
  <w:num w:numId="17">
    <w:abstractNumId w:val="23"/>
  </w:num>
  <w:num w:numId="18">
    <w:abstractNumId w:val="13"/>
  </w:num>
  <w:num w:numId="19">
    <w:abstractNumId w:val="31"/>
  </w:num>
  <w:num w:numId="20">
    <w:abstractNumId w:val="16"/>
  </w:num>
  <w:num w:numId="21">
    <w:abstractNumId w:val="28"/>
  </w:num>
  <w:num w:numId="22">
    <w:abstractNumId w:val="11"/>
  </w:num>
  <w:num w:numId="23">
    <w:abstractNumId w:val="1"/>
  </w:num>
  <w:num w:numId="24">
    <w:abstractNumId w:val="3"/>
  </w:num>
  <w:num w:numId="25">
    <w:abstractNumId w:val="35"/>
  </w:num>
  <w:num w:numId="26">
    <w:abstractNumId w:val="2"/>
  </w:num>
  <w:num w:numId="27">
    <w:abstractNumId w:val="8"/>
  </w:num>
  <w:num w:numId="28">
    <w:abstractNumId w:val="22"/>
  </w:num>
  <w:num w:numId="29">
    <w:abstractNumId w:val="14"/>
  </w:num>
  <w:num w:numId="30">
    <w:abstractNumId w:val="29"/>
  </w:num>
  <w:num w:numId="31">
    <w:abstractNumId w:val="30"/>
  </w:num>
  <w:num w:numId="32">
    <w:abstractNumId w:val="9"/>
  </w:num>
  <w:num w:numId="33">
    <w:abstractNumId w:val="6"/>
  </w:num>
  <w:num w:numId="34">
    <w:abstractNumId w:val="12"/>
  </w:num>
  <w:num w:numId="35">
    <w:abstractNumId w:val="15"/>
  </w:num>
  <w:num w:numId="36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4F01"/>
    <w:rsid w:val="0001241C"/>
    <w:rsid w:val="00012592"/>
    <w:rsid w:val="00022CAC"/>
    <w:rsid w:val="00025331"/>
    <w:rsid w:val="00047D38"/>
    <w:rsid w:val="00067D0A"/>
    <w:rsid w:val="000B75B4"/>
    <w:rsid w:val="000E530B"/>
    <w:rsid w:val="000F0955"/>
    <w:rsid w:val="000F7459"/>
    <w:rsid w:val="00115502"/>
    <w:rsid w:val="001155B7"/>
    <w:rsid w:val="00120457"/>
    <w:rsid w:val="0014472F"/>
    <w:rsid w:val="00154B8D"/>
    <w:rsid w:val="00186FBD"/>
    <w:rsid w:val="00191677"/>
    <w:rsid w:val="001A406E"/>
    <w:rsid w:val="001B1CD7"/>
    <w:rsid w:val="001D5DC4"/>
    <w:rsid w:val="001E4E14"/>
    <w:rsid w:val="001E7494"/>
    <w:rsid w:val="001F1B21"/>
    <w:rsid w:val="00202F47"/>
    <w:rsid w:val="00210879"/>
    <w:rsid w:val="00214017"/>
    <w:rsid w:val="00220506"/>
    <w:rsid w:val="00225C6B"/>
    <w:rsid w:val="0022664C"/>
    <w:rsid w:val="00233E6A"/>
    <w:rsid w:val="00246AED"/>
    <w:rsid w:val="00247E16"/>
    <w:rsid w:val="002554F5"/>
    <w:rsid w:val="002678C2"/>
    <w:rsid w:val="00276600"/>
    <w:rsid w:val="002A43AF"/>
    <w:rsid w:val="002B100B"/>
    <w:rsid w:val="002C45A3"/>
    <w:rsid w:val="002C4C15"/>
    <w:rsid w:val="002C6FFC"/>
    <w:rsid w:val="002E629A"/>
    <w:rsid w:val="002F4EED"/>
    <w:rsid w:val="002F5F25"/>
    <w:rsid w:val="00314815"/>
    <w:rsid w:val="00315E3F"/>
    <w:rsid w:val="0032141A"/>
    <w:rsid w:val="00324D7E"/>
    <w:rsid w:val="00332648"/>
    <w:rsid w:val="003563A4"/>
    <w:rsid w:val="00356F5A"/>
    <w:rsid w:val="00361F16"/>
    <w:rsid w:val="00363E19"/>
    <w:rsid w:val="003728B5"/>
    <w:rsid w:val="00377EA1"/>
    <w:rsid w:val="00380417"/>
    <w:rsid w:val="003A5074"/>
    <w:rsid w:val="003B12F1"/>
    <w:rsid w:val="003B3F35"/>
    <w:rsid w:val="003B5C9E"/>
    <w:rsid w:val="003E5D00"/>
    <w:rsid w:val="003F4922"/>
    <w:rsid w:val="00406FD8"/>
    <w:rsid w:val="004313D3"/>
    <w:rsid w:val="004578AA"/>
    <w:rsid w:val="00462508"/>
    <w:rsid w:val="00470707"/>
    <w:rsid w:val="00482C13"/>
    <w:rsid w:val="004900BC"/>
    <w:rsid w:val="00492B28"/>
    <w:rsid w:val="004A1267"/>
    <w:rsid w:val="004A3DED"/>
    <w:rsid w:val="004D6182"/>
    <w:rsid w:val="004E7E76"/>
    <w:rsid w:val="005263E2"/>
    <w:rsid w:val="00535444"/>
    <w:rsid w:val="0054228C"/>
    <w:rsid w:val="00543CB0"/>
    <w:rsid w:val="005604D6"/>
    <w:rsid w:val="00565AC5"/>
    <w:rsid w:val="00566F68"/>
    <w:rsid w:val="00594600"/>
    <w:rsid w:val="00596865"/>
    <w:rsid w:val="005A0165"/>
    <w:rsid w:val="005B3A3C"/>
    <w:rsid w:val="005F6D1F"/>
    <w:rsid w:val="00616D3F"/>
    <w:rsid w:val="006210DE"/>
    <w:rsid w:val="00630095"/>
    <w:rsid w:val="00633053"/>
    <w:rsid w:val="00650FB7"/>
    <w:rsid w:val="00670D5A"/>
    <w:rsid w:val="00676608"/>
    <w:rsid w:val="006861AE"/>
    <w:rsid w:val="006B6209"/>
    <w:rsid w:val="006C2780"/>
    <w:rsid w:val="006C7AAA"/>
    <w:rsid w:val="006D18D3"/>
    <w:rsid w:val="00700203"/>
    <w:rsid w:val="00712A44"/>
    <w:rsid w:val="00737AEA"/>
    <w:rsid w:val="00755318"/>
    <w:rsid w:val="007613F8"/>
    <w:rsid w:val="00761619"/>
    <w:rsid w:val="00771DD6"/>
    <w:rsid w:val="0077651F"/>
    <w:rsid w:val="0078775E"/>
    <w:rsid w:val="007B6E05"/>
    <w:rsid w:val="007D0021"/>
    <w:rsid w:val="007D32ED"/>
    <w:rsid w:val="007D7658"/>
    <w:rsid w:val="007D77F4"/>
    <w:rsid w:val="007E04FC"/>
    <w:rsid w:val="007E459F"/>
    <w:rsid w:val="007F7843"/>
    <w:rsid w:val="00806A50"/>
    <w:rsid w:val="00814CD2"/>
    <w:rsid w:val="00844B6F"/>
    <w:rsid w:val="008A520F"/>
    <w:rsid w:val="008C534F"/>
    <w:rsid w:val="008D73C8"/>
    <w:rsid w:val="008F189F"/>
    <w:rsid w:val="008F720B"/>
    <w:rsid w:val="0090508E"/>
    <w:rsid w:val="009050CA"/>
    <w:rsid w:val="009327B6"/>
    <w:rsid w:val="00945B4E"/>
    <w:rsid w:val="00946500"/>
    <w:rsid w:val="009501C7"/>
    <w:rsid w:val="00956530"/>
    <w:rsid w:val="009673D3"/>
    <w:rsid w:val="009B1B36"/>
    <w:rsid w:val="009C55CF"/>
    <w:rsid w:val="009D2EF6"/>
    <w:rsid w:val="009D4520"/>
    <w:rsid w:val="009F4534"/>
    <w:rsid w:val="00A06C48"/>
    <w:rsid w:val="00A173F3"/>
    <w:rsid w:val="00A32322"/>
    <w:rsid w:val="00A46569"/>
    <w:rsid w:val="00A47288"/>
    <w:rsid w:val="00A5104B"/>
    <w:rsid w:val="00A51C9D"/>
    <w:rsid w:val="00A5531A"/>
    <w:rsid w:val="00A92AEF"/>
    <w:rsid w:val="00A97435"/>
    <w:rsid w:val="00AB6402"/>
    <w:rsid w:val="00AC6753"/>
    <w:rsid w:val="00AE592F"/>
    <w:rsid w:val="00B0213D"/>
    <w:rsid w:val="00B12361"/>
    <w:rsid w:val="00B12FDD"/>
    <w:rsid w:val="00B20A98"/>
    <w:rsid w:val="00B22DAD"/>
    <w:rsid w:val="00B276EF"/>
    <w:rsid w:val="00B33133"/>
    <w:rsid w:val="00B83547"/>
    <w:rsid w:val="00B9266F"/>
    <w:rsid w:val="00B974A8"/>
    <w:rsid w:val="00BC3153"/>
    <w:rsid w:val="00BC339B"/>
    <w:rsid w:val="00BD198D"/>
    <w:rsid w:val="00BD5112"/>
    <w:rsid w:val="00BD527A"/>
    <w:rsid w:val="00C1333C"/>
    <w:rsid w:val="00C20E81"/>
    <w:rsid w:val="00C308B2"/>
    <w:rsid w:val="00C31EE3"/>
    <w:rsid w:val="00C373DA"/>
    <w:rsid w:val="00C42164"/>
    <w:rsid w:val="00C43E57"/>
    <w:rsid w:val="00C61A75"/>
    <w:rsid w:val="00CA14B0"/>
    <w:rsid w:val="00CA555E"/>
    <w:rsid w:val="00CD136E"/>
    <w:rsid w:val="00CF7970"/>
    <w:rsid w:val="00CF7D37"/>
    <w:rsid w:val="00D01589"/>
    <w:rsid w:val="00D11E35"/>
    <w:rsid w:val="00D23DEF"/>
    <w:rsid w:val="00D344E2"/>
    <w:rsid w:val="00D41AF3"/>
    <w:rsid w:val="00D45142"/>
    <w:rsid w:val="00D61A28"/>
    <w:rsid w:val="00D665C6"/>
    <w:rsid w:val="00D76777"/>
    <w:rsid w:val="00D76A67"/>
    <w:rsid w:val="00D80809"/>
    <w:rsid w:val="00DA6175"/>
    <w:rsid w:val="00DC7FB4"/>
    <w:rsid w:val="00DD3C22"/>
    <w:rsid w:val="00E17192"/>
    <w:rsid w:val="00E41D44"/>
    <w:rsid w:val="00E422F6"/>
    <w:rsid w:val="00E51B3E"/>
    <w:rsid w:val="00E76926"/>
    <w:rsid w:val="00E771A1"/>
    <w:rsid w:val="00E85CA8"/>
    <w:rsid w:val="00E910E3"/>
    <w:rsid w:val="00E93C14"/>
    <w:rsid w:val="00EA60A3"/>
    <w:rsid w:val="00EC3AAB"/>
    <w:rsid w:val="00EE5127"/>
    <w:rsid w:val="00EE6FC6"/>
    <w:rsid w:val="00EF5859"/>
    <w:rsid w:val="00F047FD"/>
    <w:rsid w:val="00F0561D"/>
    <w:rsid w:val="00F145E0"/>
    <w:rsid w:val="00F3218F"/>
    <w:rsid w:val="00F608F5"/>
    <w:rsid w:val="00F7702E"/>
    <w:rsid w:val="00F94D50"/>
    <w:rsid w:val="00FD19F0"/>
    <w:rsid w:val="00FD49F7"/>
    <w:rsid w:val="00FD54EA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C09"/>
  <w15:chartTrackingRefBased/>
  <w15:docId w15:val="{1B967B4C-D5BD-4452-BB0A-4A098B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9B1B3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3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14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14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7B6E05"/>
    <w:pPr>
      <w:ind w:left="283" w:hanging="283"/>
      <w:contextualSpacing/>
    </w:pPr>
    <w:rPr>
      <w:rFonts w:eastAsia="Times New Roman" w:cs="Times New Roman"/>
    </w:rPr>
  </w:style>
  <w:style w:type="character" w:customStyle="1" w:styleId="FontStyle21">
    <w:name w:val="Font Style21"/>
    <w:rsid w:val="002678C2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2678C2"/>
    <w:pPr>
      <w:widowControl w:val="0"/>
      <w:suppressAutoHyphens/>
      <w:spacing w:after="0" w:line="391" w:lineRule="exact"/>
      <w:jc w:val="both"/>
    </w:pPr>
    <w:rPr>
      <w:rFonts w:eastAsia="Times New Roman" w:cs="Arial"/>
      <w:color w:val="auto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78C2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8C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26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F82D-28AD-42CF-AC14-58BC9DD1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Admin</cp:lastModifiedBy>
  <cp:revision>41</cp:revision>
  <cp:lastPrinted>2019-09-02T10:41:00Z</cp:lastPrinted>
  <dcterms:created xsi:type="dcterms:W3CDTF">2020-03-04T11:59:00Z</dcterms:created>
  <dcterms:modified xsi:type="dcterms:W3CDTF">2020-03-06T09:16:00Z</dcterms:modified>
</cp:coreProperties>
</file>