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872D0" w14:textId="1A366B0E" w:rsidR="005E1F34" w:rsidRDefault="000C766F" w:rsidP="000C766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C766F">
        <w:rPr>
          <w:rFonts w:ascii="Times New Roman" w:hAnsi="Times New Roman" w:cs="Times New Roman"/>
          <w:sz w:val="20"/>
          <w:szCs w:val="20"/>
        </w:rPr>
        <w:t>Załącznik nr 4</w:t>
      </w:r>
    </w:p>
    <w:p w14:paraId="63F88187" w14:textId="70F8505F" w:rsidR="000C766F" w:rsidRPr="002D0E99" w:rsidRDefault="000C766F" w:rsidP="000C7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GNZ-II.271.7.2020</w:t>
      </w:r>
    </w:p>
    <w:p w14:paraId="5CB456D7" w14:textId="01304394" w:rsidR="005E1F34" w:rsidRPr="002D0E99" w:rsidRDefault="005E1F34" w:rsidP="000C76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br/>
        <w:t>Zgodnie z art.13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Wykonawcy danych osobowych oraz o przysługujących Wykonawcy prawach z tym związanych.</w:t>
      </w:r>
    </w:p>
    <w:p w14:paraId="0D746B99" w14:textId="77777777" w:rsidR="005E1F34" w:rsidRPr="002D0E99" w:rsidRDefault="005E1F34" w:rsidP="005E1F3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 w:val="20"/>
          <w:szCs w:val="20"/>
        </w:rPr>
      </w:pPr>
      <w:r w:rsidRPr="002D0E99">
        <w:rPr>
          <w:rFonts w:eastAsia="Times New Roman" w:cs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przysługujących Pani/Panu prawach z tym związanych.</w:t>
      </w:r>
    </w:p>
    <w:p w14:paraId="465078DD" w14:textId="27071602" w:rsidR="005E1F34" w:rsidRPr="002D0E99" w:rsidRDefault="005E1F34" w:rsidP="005E1F3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 w:val="20"/>
          <w:szCs w:val="20"/>
        </w:rPr>
      </w:pPr>
      <w:r w:rsidRPr="002D0E99">
        <w:rPr>
          <w:rFonts w:eastAsia="Times New Roman" w:cs="Times New Roman"/>
          <w:sz w:val="20"/>
          <w:szCs w:val="20"/>
        </w:rPr>
        <w:t xml:space="preserve">Administratorem Pani/Pana danych osobowych przetwarzanych w </w:t>
      </w:r>
      <w:r w:rsidR="00815335">
        <w:rPr>
          <w:rFonts w:eastAsia="Times New Roman" w:cs="Times New Roman"/>
          <w:sz w:val="20"/>
          <w:szCs w:val="20"/>
        </w:rPr>
        <w:t>Urzędzie Gminy Jerzmanowa jest W</w:t>
      </w:r>
      <w:r w:rsidRPr="002D0E99">
        <w:rPr>
          <w:rFonts w:eastAsia="Times New Roman" w:cs="Times New Roman"/>
          <w:sz w:val="20"/>
          <w:szCs w:val="20"/>
        </w:rPr>
        <w:t>ójt Gminy Jerzmanowa</w:t>
      </w:r>
    </w:p>
    <w:p w14:paraId="60AC5503" w14:textId="1CE137E4" w:rsidR="005E1F34" w:rsidRPr="002D0E99" w:rsidRDefault="005E1F34" w:rsidP="005E1F34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284" w:hanging="284"/>
        <w:rPr>
          <w:rFonts w:eastAsia="Times New Roman" w:cs="Times New Roman"/>
          <w:sz w:val="20"/>
          <w:szCs w:val="20"/>
        </w:rPr>
      </w:pPr>
      <w:r w:rsidRPr="002D0E99">
        <w:rPr>
          <w:rFonts w:eastAsia="Times New Roman" w:cs="Times New Roman"/>
          <w:sz w:val="20"/>
          <w:szCs w:val="20"/>
        </w:rPr>
        <w:t xml:space="preserve">Jeśli ma Pani/Pan pytania dotyczące sposobu i zakresu przetwarzania Pani/Pana danych osobowych w zakresie działania Urzędu Gminy, a także przysługujących Pani/Panu uprawnień, może się Pani/Pan skontaktować się z Inspektorem Ochrony Danych Osobowych w Urzędzie Gminy za pomocą adresu: </w:t>
      </w:r>
      <w:r w:rsidRPr="002D0E99">
        <w:rPr>
          <w:rFonts w:cs="Times New Roman"/>
          <w:color w:val="000000"/>
          <w:sz w:val="20"/>
          <w:szCs w:val="20"/>
        </w:rPr>
        <w:t>iodags@iodags.pl.</w:t>
      </w:r>
    </w:p>
    <w:p w14:paraId="755D7625" w14:textId="09B9B255" w:rsidR="005E1F34" w:rsidRPr="002D0E99" w:rsidRDefault="005E1F34" w:rsidP="005E1F34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284" w:hanging="284"/>
        <w:rPr>
          <w:rFonts w:eastAsia="Times New Roman" w:cs="Times New Roman"/>
          <w:sz w:val="20"/>
          <w:szCs w:val="20"/>
        </w:rPr>
      </w:pPr>
      <w:r w:rsidRPr="002D0E99">
        <w:rPr>
          <w:rFonts w:eastAsia="Times New Roman" w:cs="Times New Roman"/>
          <w:sz w:val="20"/>
          <w:szCs w:val="20"/>
        </w:rPr>
        <w:t>Administrator danych osobowych –Wójt Gminy Jerzmanowa -przetwarza Pani/Pana dane osobowe na podstawie obowiązujących przepisów prawa, zawartych umów oraz na podstawie udzielonej zgody. </w:t>
      </w:r>
      <w:r w:rsidRPr="002D0E99">
        <w:rPr>
          <w:rFonts w:eastAsia="Times New Roman" w:cs="Times New Roman"/>
          <w:sz w:val="20"/>
          <w:szCs w:val="20"/>
        </w:rPr>
        <w:tab/>
      </w:r>
    </w:p>
    <w:p w14:paraId="1D8A606E" w14:textId="77777777" w:rsidR="005E1F34" w:rsidRPr="002D0E99" w:rsidRDefault="005E1F34" w:rsidP="005E1F34">
      <w:pPr>
        <w:tabs>
          <w:tab w:val="left" w:pos="127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>Pani/Pana dane osobowe przetwarzane są w celu/celach:</w:t>
      </w:r>
    </w:p>
    <w:p w14:paraId="60A22085" w14:textId="0B10E85C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a) wypełnienia obowiązków prawnych ciążących na Urzędzie Gminy Jerzmanowa</w:t>
      </w:r>
    </w:p>
    <w:p w14:paraId="46C66FDF" w14:textId="7ECD12A2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b)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>realizacji umów zawartych z kontrahentami Gminy Jerzmanowa;</w:t>
      </w:r>
    </w:p>
    <w:p w14:paraId="45BEAAE2" w14:textId="77777777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c) w pozostałych przypadkach Pani/Pana dane osobowe przetwarzane są wyłącznie na podstawie wcześniej udzielonej zgody w zakresie i celu określonym w treści zgody.</w:t>
      </w:r>
    </w:p>
    <w:p w14:paraId="3EAE7705" w14:textId="77777777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>W związku z przetwarzaniem danych w powyższych celach odbiorcami Pani/Pana danych osobowych mogą być:</w:t>
      </w:r>
    </w:p>
    <w:p w14:paraId="4618C944" w14:textId="77777777" w:rsidR="005E1F34" w:rsidRPr="002D0E99" w:rsidRDefault="005E1F34" w:rsidP="005E1F34">
      <w:pPr>
        <w:tabs>
          <w:tab w:val="left" w:pos="426"/>
          <w:tab w:val="left" w:pos="1276"/>
        </w:tabs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 xml:space="preserve">a)    organy władzy publicznej oraz podmioty wykonujące zadania publiczne lub działające na zlecenie organów władzy publicznej, w zakresie i w celach, które wynikają z przepisów powszechnie obowiązującego prawa; </w:t>
      </w:r>
    </w:p>
    <w:p w14:paraId="3FEE165C" w14:textId="4C96A2D6" w:rsidR="005E1F34" w:rsidRPr="002D0E99" w:rsidRDefault="005E1F34" w:rsidP="005E1F34">
      <w:pPr>
        <w:tabs>
          <w:tab w:val="left" w:pos="426"/>
          <w:tab w:val="left" w:pos="1276"/>
        </w:tabs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 xml:space="preserve">inne podmioty, które na podstawie stosownych umów podpisanych z Gminą Jerzmanowa przetwarzają dane osobowe, dla których Administratorem jest Wójt Gminy Jerzmanowa. </w:t>
      </w:r>
    </w:p>
    <w:p w14:paraId="2BDCAD67" w14:textId="77777777" w:rsidR="005E1F34" w:rsidRPr="002D0E99" w:rsidRDefault="005E1F34" w:rsidP="005E1F34">
      <w:pPr>
        <w:tabs>
          <w:tab w:val="left" w:pos="426"/>
          <w:tab w:val="left" w:pos="127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7.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>Pani/Pana dane osobowe będą przechowywane przez okres niezbędny do realizacji celów określonych powyżej, a po tym czasie przez okres oraz w zakresie wymaganym przez przepisy powszechnie obowiązującego prawa.</w:t>
      </w:r>
    </w:p>
    <w:p w14:paraId="4BF5040F" w14:textId="77777777" w:rsidR="005E1F34" w:rsidRPr="002D0E99" w:rsidRDefault="005E1F34" w:rsidP="005E1F34">
      <w:pPr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 xml:space="preserve">8. 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 xml:space="preserve">W związku z przetwarzaniem Pani/Pana danych osobowych przysługują Pani/Panu następujące uprawnienia: </w:t>
      </w:r>
    </w:p>
    <w:p w14:paraId="11A9A3C5" w14:textId="77777777" w:rsidR="005E1F34" w:rsidRPr="002D0E99" w:rsidRDefault="005E1F34" w:rsidP="005E1F34">
      <w:pPr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FC7AC2" w14:textId="77777777" w:rsidR="005E1F34" w:rsidRPr="002D0E99" w:rsidRDefault="005E1F34" w:rsidP="005E1F34">
      <w:pPr>
        <w:numPr>
          <w:ilvl w:val="0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prawo dostępu do danych osobowych, w tym prawo do uzyskania kopii tych danych;</w:t>
      </w:r>
    </w:p>
    <w:p w14:paraId="77FE352C" w14:textId="77777777" w:rsidR="005E1F34" w:rsidRPr="002D0E99" w:rsidRDefault="005E1F34" w:rsidP="005E1F34">
      <w:pPr>
        <w:numPr>
          <w:ilvl w:val="0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prawo do żądania sprostowania (poprawiania) danych osobowych – w przypadku gdy dane są nieprawidłowe lub niekompletne;</w:t>
      </w:r>
    </w:p>
    <w:p w14:paraId="6E4ACADF" w14:textId="77777777" w:rsidR="005E1F34" w:rsidRPr="002D0E99" w:rsidRDefault="005E1F34" w:rsidP="005E1F34">
      <w:pPr>
        <w:numPr>
          <w:ilvl w:val="0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prawo do żądania usunięcia danych osobowych (tzw. prawo do bycia zapomnianym), w przypadku, gdy:</w:t>
      </w:r>
    </w:p>
    <w:p w14:paraId="4655D0CF" w14:textId="77777777" w:rsidR="005E1F34" w:rsidRPr="002D0E99" w:rsidRDefault="005E1F34" w:rsidP="005E1F34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dane nie są już niezbędne do celów, dla których były zebrane lub w inny sposób przetwarzane,</w:t>
      </w:r>
    </w:p>
    <w:p w14:paraId="65388285" w14:textId="77777777" w:rsidR="005E1F34" w:rsidRPr="002D0E99" w:rsidRDefault="005E1F34" w:rsidP="005E1F34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 xml:space="preserve"> osoba, której dane dotyczą, wniosła sprzeciw wobec przetwarzania danych osobowych,</w:t>
      </w:r>
    </w:p>
    <w:p w14:paraId="43F402AE" w14:textId="77777777" w:rsidR="005E1F34" w:rsidRPr="002D0E99" w:rsidRDefault="005E1F34" w:rsidP="005E1F34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0317A94D" w14:textId="77777777" w:rsidR="005E1F34" w:rsidRPr="002D0E99" w:rsidRDefault="005E1F34" w:rsidP="005E1F34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dane osobowe przetwarzane są niezgodnie z prawem,</w:t>
      </w:r>
    </w:p>
    <w:p w14:paraId="3DC6AB84" w14:textId="77777777" w:rsidR="005E1F34" w:rsidRPr="002D0E99" w:rsidRDefault="005E1F34" w:rsidP="005E1F34">
      <w:pPr>
        <w:numPr>
          <w:ilvl w:val="0"/>
          <w:numId w:val="19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dane osobowe muszą być usunięte w celu wywiązania się z obowiązku wynikającego z przepisów prawa;</w:t>
      </w:r>
    </w:p>
    <w:p w14:paraId="09AEB7CF" w14:textId="77777777" w:rsidR="005E1F34" w:rsidRPr="002D0E99" w:rsidRDefault="005E1F34" w:rsidP="005E1F34">
      <w:pPr>
        <w:numPr>
          <w:ilvl w:val="0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prawo do żądania ograniczenia przetwarzania danych osobowych – w przypadku, gdy:</w:t>
      </w:r>
    </w:p>
    <w:p w14:paraId="0ECE23F1" w14:textId="77777777" w:rsidR="005E1F34" w:rsidRPr="002D0E99" w:rsidRDefault="005E1F34" w:rsidP="005E1F34">
      <w:pPr>
        <w:numPr>
          <w:ilvl w:val="0"/>
          <w:numId w:val="20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osoba, której dane dotyczą kwestionuje prawidłowość danych osobowych,</w:t>
      </w:r>
    </w:p>
    <w:p w14:paraId="1545A0AE" w14:textId="77777777" w:rsidR="005E1F34" w:rsidRPr="002D0E99" w:rsidRDefault="005E1F34" w:rsidP="005E1F34">
      <w:pPr>
        <w:numPr>
          <w:ilvl w:val="0"/>
          <w:numId w:val="20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przetwarzanie danych jest niezgodne z prawem, a osoba, której dane dotyczą,</w:t>
      </w:r>
    </w:p>
    <w:p w14:paraId="2B31FBAB" w14:textId="77777777" w:rsidR="005E1F34" w:rsidRPr="002D0E99" w:rsidRDefault="005E1F34" w:rsidP="005E1F34">
      <w:pPr>
        <w:tabs>
          <w:tab w:val="left" w:pos="1276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sprzeciwia się usunięciu danych, żądając w zamian ich ograniczenia,</w:t>
      </w:r>
    </w:p>
    <w:p w14:paraId="37909B66" w14:textId="77777777" w:rsidR="005E1F34" w:rsidRPr="002D0E99" w:rsidRDefault="005E1F34" w:rsidP="005E1F34">
      <w:pPr>
        <w:numPr>
          <w:ilvl w:val="0"/>
          <w:numId w:val="20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Administrator nie potrzebuje już danych dla swoich celów, ale osoba, której dane dotyczą, potrzebuje ich do ustalenia, obrony lub dochodzenia roszczeń,</w:t>
      </w:r>
    </w:p>
    <w:p w14:paraId="41A66E72" w14:textId="77777777" w:rsidR="005E1F34" w:rsidRPr="002D0E99" w:rsidRDefault="005E1F34" w:rsidP="005E1F34">
      <w:pPr>
        <w:numPr>
          <w:ilvl w:val="0"/>
          <w:numId w:val="20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28E7F5D0" w14:textId="77777777" w:rsidR="005E1F34" w:rsidRPr="002D0E99" w:rsidRDefault="005E1F34" w:rsidP="005E1F34">
      <w:pPr>
        <w:numPr>
          <w:ilvl w:val="0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prawo do przenoszenia danych – w przypadku gdy łącznie spełnione są następujące przesłanki:</w:t>
      </w:r>
    </w:p>
    <w:p w14:paraId="65CE03B4" w14:textId="77777777" w:rsidR="005E1F34" w:rsidRPr="002D0E99" w:rsidRDefault="005E1F34" w:rsidP="005E1F34">
      <w:pPr>
        <w:numPr>
          <w:ilvl w:val="0"/>
          <w:numId w:val="2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przetwarzanie danych odbywa się na podstawie umowy zawartej z osobą, której dane dotyczą lub na podstawie zgody wyrażonej przez tą osobę,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br/>
        <w:t>- przetwarzanie odbywa się w sposób zautomatyzowany;  </w:t>
      </w:r>
    </w:p>
    <w:p w14:paraId="2B70F3BF" w14:textId="77777777" w:rsidR="005E1F34" w:rsidRPr="002D0E99" w:rsidRDefault="005E1F34" w:rsidP="005E1F34">
      <w:pPr>
        <w:numPr>
          <w:ilvl w:val="0"/>
          <w:numId w:val="18"/>
        </w:numPr>
        <w:tabs>
          <w:tab w:val="left" w:pos="127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lastRenderedPageBreak/>
        <w:t>prawo sprzeciwu wobec przetwarzania danych – w przypadku gdy łącznie spełnione są następujące przesłanki:</w:t>
      </w:r>
    </w:p>
    <w:p w14:paraId="2743BAAF" w14:textId="77777777" w:rsidR="005E1F34" w:rsidRPr="002D0E99" w:rsidRDefault="005E1F34" w:rsidP="005E1F34">
      <w:pPr>
        <w:numPr>
          <w:ilvl w:val="0"/>
          <w:numId w:val="2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C5D8C4F" w14:textId="77777777" w:rsidR="005E1F34" w:rsidRPr="002D0E99" w:rsidRDefault="005E1F34" w:rsidP="005E1F34">
      <w:pPr>
        <w:numPr>
          <w:ilvl w:val="0"/>
          <w:numId w:val="21"/>
        </w:num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14:paraId="5BDCB081" w14:textId="77777777" w:rsidR="005E1F34" w:rsidRPr="002D0E99" w:rsidRDefault="005E1F34" w:rsidP="005E1F34">
      <w:pPr>
        <w:tabs>
          <w:tab w:val="left" w:pos="1276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C56E0E" w14:textId="77777777" w:rsidR="00815335" w:rsidRDefault="005E1F34" w:rsidP="00815335">
      <w:pPr>
        <w:tabs>
          <w:tab w:val="left" w:pos="1276"/>
        </w:tabs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9.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A629583" w14:textId="44F18D05" w:rsidR="005E1F34" w:rsidRPr="002D0E99" w:rsidRDefault="00815335" w:rsidP="00815335">
      <w:pPr>
        <w:tabs>
          <w:tab w:val="left" w:pos="1276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10.   </w:t>
      </w:r>
      <w:bookmarkStart w:id="0" w:name="_GoBack"/>
      <w:bookmarkEnd w:id="0"/>
      <w:r w:rsidR="005E1F34" w:rsidRPr="002D0E99">
        <w:rPr>
          <w:rFonts w:ascii="Times New Roman" w:eastAsia="Times New Roman" w:hAnsi="Times New Roman" w:cs="Times New Roman"/>
          <w:sz w:val="20"/>
          <w:szCs w:val="20"/>
        </w:rPr>
        <w:t>W przypadku powzięcia informacji o niezgodnym z prawem przetwarzaniu w Urzędzie Gminy Jerzmanowa Pani/Pana danych osobowych, przysługuje Pani/Panu prawo wniesienia skargi do organu nadzorczego właściwego w sprawach ochrony danych osobowych.</w:t>
      </w:r>
    </w:p>
    <w:p w14:paraId="130EB2B0" w14:textId="77777777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11.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>W sytuacji, gdy przetwarzanie danych osobowych odbywa się na podstawie zgody osoby, której dane dotyczą, podanie przez Panią/Pana danych osobowych Administratorowi ma charakter dobrowolny.</w:t>
      </w:r>
    </w:p>
    <w:p w14:paraId="35E9B339" w14:textId="77777777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>Podanie przez Panią/Pana danych osobowych jest obowiązkowe, w sytuacji gdy przesłankę przetwarzania danych osobowych stanowi przepis prawa lub zawarta między stronami umowa.</w:t>
      </w:r>
    </w:p>
    <w:p w14:paraId="618D6EC4" w14:textId="77777777" w:rsidR="005E1F34" w:rsidRPr="002D0E99" w:rsidRDefault="005E1F34" w:rsidP="005E1F34">
      <w:pPr>
        <w:tabs>
          <w:tab w:val="left" w:pos="567"/>
          <w:tab w:val="left" w:pos="1276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sz w:val="20"/>
          <w:szCs w:val="20"/>
        </w:rPr>
        <w:t>13.</w:t>
      </w:r>
      <w:r w:rsidRPr="002D0E99">
        <w:rPr>
          <w:rFonts w:ascii="Times New Roman" w:eastAsia="Times New Roman" w:hAnsi="Times New Roman" w:cs="Times New Roman"/>
          <w:sz w:val="20"/>
          <w:szCs w:val="20"/>
        </w:rPr>
        <w:tab/>
        <w:t xml:space="preserve">Pani/Pana dane mogą być przetwarzane w sposób zautomatyzowany i nie będą profilowane. </w:t>
      </w:r>
    </w:p>
    <w:p w14:paraId="09DF45F9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14:paraId="558C2318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D0E9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Oferent (wykonawca)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 </w:t>
      </w:r>
    </w:p>
    <w:p w14:paraId="7C2B2E0D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14:paraId="1F929CDD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D0E9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Zamawiający będzie przetwarzać dane osobowe w zakresie i celu przeprowadzenia postępowania ofertowego oraz realizacji obowiązku prawnego na podstawie art. 6 ust. 1 lit. c RODO </w:t>
      </w:r>
    </w:p>
    <w:p w14:paraId="569892BD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14:paraId="36424F4D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D0E9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Podanie danych osobowych jest warunkiem udziału w niniejszym postępowaniu oraz wymogiem ustawowym do wypełnienia obowiązków wynikających z mocy prawa. Brak podania danych osobowych uniemożliwia udział Oferenta w postępowaniu ofertowym. </w:t>
      </w:r>
    </w:p>
    <w:p w14:paraId="28E9135E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14:paraId="1098C130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D0E9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Odbiorcą danych mogą być w szczególności Instytucje Pośredniczące, Instytucje Zarządzające oraz inne instytucje państwowe i unijne, jak również podmioty zaangażowane przez te instytucje w związku z audytem, rozliczeniem i kontrolą projektu unijnego,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oraz tylko zgodnie z poleceniami. </w:t>
      </w:r>
    </w:p>
    <w:p w14:paraId="4F37FF37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14:paraId="3246C456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D0E9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Okres przetwarzania obejmuje okres wykonywania zobowiązań oraz okres przedawnienia roszczeń wynikający z przepisów, oraz okres przechowywania dokumentacji projektowej zgodnie zapisami umowy o dofinansowanie projektu </w:t>
      </w:r>
    </w:p>
    <w:p w14:paraId="5FE6EB89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14:paraId="38E6CDDF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D0E9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W przypadku zawarcia umowy lub zamówienia pomiędzy Oferentem a Zamawiającym, dane podane przez Oferenta będą przetwarzane w celu wykonania takiej umowy lub zamówienia oraz ich rozliczenia. </w:t>
      </w:r>
    </w:p>
    <w:p w14:paraId="0974BB75" w14:textId="77777777" w:rsidR="005E1F34" w:rsidRPr="002D0E99" w:rsidRDefault="005E1F34" w:rsidP="005E1F34">
      <w:pPr>
        <w:spacing w:line="0" w:lineRule="atLeast"/>
        <w:ind w:left="3804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E482A01" w14:textId="77777777" w:rsidR="005E1F34" w:rsidRPr="002D0E99" w:rsidRDefault="005E1F34" w:rsidP="005E1F34">
      <w:pPr>
        <w:spacing w:line="0" w:lineRule="atLeast"/>
        <w:ind w:left="380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i/>
          <w:sz w:val="20"/>
          <w:szCs w:val="20"/>
        </w:rPr>
        <w:t>Miejscowość............................, dnia....................................</w:t>
      </w:r>
    </w:p>
    <w:p w14:paraId="1180528A" w14:textId="77777777" w:rsidR="005E1F34" w:rsidRPr="002D0E99" w:rsidRDefault="005E1F34" w:rsidP="005E1F34">
      <w:pPr>
        <w:spacing w:line="0" w:lineRule="atLeast"/>
        <w:ind w:left="3804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2EB3A60" w14:textId="77777777" w:rsidR="005E1F34" w:rsidRPr="002D0E99" w:rsidRDefault="005E1F34" w:rsidP="005E1F34">
      <w:pPr>
        <w:spacing w:after="0" w:line="0" w:lineRule="atLeast"/>
        <w:ind w:left="382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i/>
          <w:sz w:val="20"/>
          <w:szCs w:val="20"/>
        </w:rPr>
        <w:t>...........................................................................</w:t>
      </w:r>
    </w:p>
    <w:p w14:paraId="152B17DF" w14:textId="77777777" w:rsidR="005E1F34" w:rsidRPr="002D0E99" w:rsidRDefault="005E1F34" w:rsidP="005E1F34">
      <w:pPr>
        <w:spacing w:after="0" w:line="31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13F72D3" w14:textId="77777777" w:rsidR="005E1F34" w:rsidRPr="002D0E99" w:rsidRDefault="005E1F34" w:rsidP="005E1F34">
      <w:pPr>
        <w:spacing w:after="0" w:line="0" w:lineRule="atLeast"/>
        <w:ind w:left="5680" w:hanging="185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i/>
          <w:sz w:val="20"/>
          <w:szCs w:val="20"/>
        </w:rPr>
        <w:t>(pieczęć i czytelny podpis Wykonawcy</w:t>
      </w:r>
    </w:p>
    <w:p w14:paraId="6A24C498" w14:textId="77777777" w:rsidR="005E1F34" w:rsidRPr="002D0E99" w:rsidRDefault="005E1F34" w:rsidP="005E1F34">
      <w:pPr>
        <w:spacing w:after="0" w:line="33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F96E10C" w14:textId="77777777" w:rsidR="005E1F34" w:rsidRPr="002D0E99" w:rsidRDefault="005E1F34" w:rsidP="005E1F34">
      <w:pPr>
        <w:spacing w:after="0" w:line="0" w:lineRule="atLeast"/>
        <w:ind w:left="5680" w:hanging="185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D0E99">
        <w:rPr>
          <w:rFonts w:ascii="Times New Roman" w:eastAsia="Times New Roman" w:hAnsi="Times New Roman" w:cs="Times New Roman"/>
          <w:i/>
          <w:sz w:val="20"/>
          <w:szCs w:val="20"/>
        </w:rPr>
        <w:t>lub osoby działającej w imieniu Wykonawc</w:t>
      </w:r>
      <w:bookmarkStart w:id="1" w:name="page12"/>
      <w:bookmarkStart w:id="2" w:name="page15"/>
      <w:bookmarkStart w:id="3" w:name="page16"/>
      <w:bookmarkEnd w:id="1"/>
      <w:bookmarkEnd w:id="2"/>
      <w:bookmarkEnd w:id="3"/>
      <w:r w:rsidRPr="002D0E99">
        <w:rPr>
          <w:rFonts w:ascii="Times New Roman" w:eastAsia="Times New Roman" w:hAnsi="Times New Roman" w:cs="Times New Roman"/>
          <w:i/>
          <w:sz w:val="20"/>
          <w:szCs w:val="20"/>
        </w:rPr>
        <w:t>y)</w:t>
      </w:r>
    </w:p>
    <w:p w14:paraId="7A445D6D" w14:textId="77777777" w:rsidR="005E1F34" w:rsidRPr="002D0E99" w:rsidRDefault="005E1F34" w:rsidP="005E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E1F34" w:rsidRPr="002D0E99" w:rsidSect="00CA555E">
      <w:headerReference w:type="default" r:id="rId7"/>
      <w:pgSz w:w="11906" w:h="16838"/>
      <w:pgMar w:top="1135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D6CE0" w14:textId="77777777" w:rsidR="00047B49" w:rsidRDefault="00047B49" w:rsidP="00225C6B">
      <w:pPr>
        <w:spacing w:after="0" w:line="240" w:lineRule="auto"/>
      </w:pPr>
      <w:r>
        <w:separator/>
      </w:r>
    </w:p>
  </w:endnote>
  <w:endnote w:type="continuationSeparator" w:id="0">
    <w:p w14:paraId="198053F2" w14:textId="77777777" w:rsidR="00047B49" w:rsidRDefault="00047B49" w:rsidP="0022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66C3" w14:textId="77777777" w:rsidR="00047B49" w:rsidRDefault="00047B49" w:rsidP="00225C6B">
      <w:pPr>
        <w:spacing w:after="0" w:line="240" w:lineRule="auto"/>
      </w:pPr>
      <w:r>
        <w:separator/>
      </w:r>
    </w:p>
  </w:footnote>
  <w:footnote w:type="continuationSeparator" w:id="0">
    <w:p w14:paraId="5DC2BAFB" w14:textId="77777777" w:rsidR="00047B49" w:rsidRDefault="00047B49" w:rsidP="0022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FAF59" w14:textId="77777777" w:rsidR="00B276EF" w:rsidRPr="00225C6B" w:rsidRDefault="00B276EF" w:rsidP="00225C6B">
    <w:pPr>
      <w:pStyle w:val="Nagwek"/>
      <w:jc w:val="center"/>
    </w:pPr>
    <w:r>
      <w:rPr>
        <w:b/>
        <w:noProof/>
      </w:rPr>
      <w:drawing>
        <wp:inline distT="0" distB="0" distL="0" distR="0" wp14:anchorId="06E4C2C7" wp14:editId="1110FCA0">
          <wp:extent cx="5753100" cy="571500"/>
          <wp:effectExtent l="1905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hybridMultilevel"/>
    <w:tmpl w:val="06BCA470"/>
    <w:lvl w:ilvl="0" w:tplc="0F7C5EBA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90298B"/>
    <w:multiLevelType w:val="hybridMultilevel"/>
    <w:tmpl w:val="D6AC0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C6BC6"/>
    <w:multiLevelType w:val="hybridMultilevel"/>
    <w:tmpl w:val="1264C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799B"/>
    <w:multiLevelType w:val="hybridMultilevel"/>
    <w:tmpl w:val="0F7A04A2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233F0F"/>
    <w:multiLevelType w:val="hybridMultilevel"/>
    <w:tmpl w:val="D0F4D94A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25396B"/>
    <w:multiLevelType w:val="hybridMultilevel"/>
    <w:tmpl w:val="1A4884FC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F58E4"/>
    <w:multiLevelType w:val="hybridMultilevel"/>
    <w:tmpl w:val="C812C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D6497"/>
    <w:multiLevelType w:val="hybridMultilevel"/>
    <w:tmpl w:val="5AB8A610"/>
    <w:lvl w:ilvl="0" w:tplc="B680CC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275396"/>
    <w:multiLevelType w:val="hybridMultilevel"/>
    <w:tmpl w:val="9740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1F30"/>
    <w:multiLevelType w:val="hybridMultilevel"/>
    <w:tmpl w:val="6320412A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9E2CB6"/>
    <w:multiLevelType w:val="hybridMultilevel"/>
    <w:tmpl w:val="3DBA827C"/>
    <w:lvl w:ilvl="0" w:tplc="355EB3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C5298"/>
    <w:multiLevelType w:val="hybridMultilevel"/>
    <w:tmpl w:val="B7C8FD54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A95D5B"/>
    <w:multiLevelType w:val="hybridMultilevel"/>
    <w:tmpl w:val="BA9EE502"/>
    <w:lvl w:ilvl="0" w:tplc="2B0008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A4D19"/>
    <w:multiLevelType w:val="hybridMultilevel"/>
    <w:tmpl w:val="FC6A0906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F11F4"/>
    <w:multiLevelType w:val="hybridMultilevel"/>
    <w:tmpl w:val="855234D8"/>
    <w:lvl w:ilvl="0" w:tplc="709EFC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D5A6A"/>
    <w:multiLevelType w:val="hybridMultilevel"/>
    <w:tmpl w:val="A63CF4A8"/>
    <w:lvl w:ilvl="0" w:tplc="355EB3C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58E3C33"/>
    <w:multiLevelType w:val="hybridMultilevel"/>
    <w:tmpl w:val="8C2C0A00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B3640F"/>
    <w:multiLevelType w:val="hybridMultilevel"/>
    <w:tmpl w:val="A8C663A6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E309A8"/>
    <w:multiLevelType w:val="hybridMultilevel"/>
    <w:tmpl w:val="BD829A9C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D7328B"/>
    <w:multiLevelType w:val="hybridMultilevel"/>
    <w:tmpl w:val="176877D6"/>
    <w:lvl w:ilvl="0" w:tplc="D45A04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901B0"/>
    <w:multiLevelType w:val="multilevel"/>
    <w:tmpl w:val="EE70E9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1" w15:restartNumberingAfterBreak="0">
    <w:nsid w:val="78953899"/>
    <w:multiLevelType w:val="hybridMultilevel"/>
    <w:tmpl w:val="E522F1B6"/>
    <w:lvl w:ilvl="0" w:tplc="355EB3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4"/>
  </w:num>
  <w:num w:numId="5">
    <w:abstractNumId w:val="16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15"/>
  </w:num>
  <w:num w:numId="13">
    <w:abstractNumId w:val="11"/>
  </w:num>
  <w:num w:numId="14">
    <w:abstractNumId w:val="21"/>
  </w:num>
  <w:num w:numId="15">
    <w:abstractNumId w:val="19"/>
  </w:num>
  <w:num w:numId="16">
    <w:abstractNumId w:val="14"/>
  </w:num>
  <w:num w:numId="17">
    <w:abstractNumId w:val="12"/>
  </w:num>
  <w:num w:numId="18">
    <w:abstractNumId w:val="6"/>
  </w:num>
  <w:num w:numId="19">
    <w:abstractNumId w:val="17"/>
  </w:num>
  <w:num w:numId="20">
    <w:abstractNumId w:val="13"/>
  </w:num>
  <w:num w:numId="21">
    <w:abstractNumId w:val="18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6B"/>
    <w:rsid w:val="00004F01"/>
    <w:rsid w:val="0001241C"/>
    <w:rsid w:val="00012592"/>
    <w:rsid w:val="00022CAC"/>
    <w:rsid w:val="00025331"/>
    <w:rsid w:val="00047B49"/>
    <w:rsid w:val="00067D0A"/>
    <w:rsid w:val="000B75B4"/>
    <w:rsid w:val="000C766F"/>
    <w:rsid w:val="000F0955"/>
    <w:rsid w:val="000F7459"/>
    <w:rsid w:val="00115502"/>
    <w:rsid w:val="001155B7"/>
    <w:rsid w:val="00120457"/>
    <w:rsid w:val="0014472F"/>
    <w:rsid w:val="00154B8D"/>
    <w:rsid w:val="00186FBD"/>
    <w:rsid w:val="00191677"/>
    <w:rsid w:val="001A406E"/>
    <w:rsid w:val="001B1CD7"/>
    <w:rsid w:val="001E4E14"/>
    <w:rsid w:val="001E7494"/>
    <w:rsid w:val="00202F47"/>
    <w:rsid w:val="00210879"/>
    <w:rsid w:val="00214017"/>
    <w:rsid w:val="00220506"/>
    <w:rsid w:val="00225C6B"/>
    <w:rsid w:val="0022664C"/>
    <w:rsid w:val="00233E6A"/>
    <w:rsid w:val="00246AED"/>
    <w:rsid w:val="002554F5"/>
    <w:rsid w:val="00276600"/>
    <w:rsid w:val="002B100B"/>
    <w:rsid w:val="002C45A3"/>
    <w:rsid w:val="002D0E99"/>
    <w:rsid w:val="0032141A"/>
    <w:rsid w:val="00324D7E"/>
    <w:rsid w:val="00332648"/>
    <w:rsid w:val="003563A4"/>
    <w:rsid w:val="00356F5A"/>
    <w:rsid w:val="003728B5"/>
    <w:rsid w:val="00377EA1"/>
    <w:rsid w:val="003A5074"/>
    <w:rsid w:val="003B12F1"/>
    <w:rsid w:val="003B3F35"/>
    <w:rsid w:val="003B5C9E"/>
    <w:rsid w:val="003E5D00"/>
    <w:rsid w:val="003F4922"/>
    <w:rsid w:val="004313D3"/>
    <w:rsid w:val="004578AA"/>
    <w:rsid w:val="00462508"/>
    <w:rsid w:val="00470707"/>
    <w:rsid w:val="00482C13"/>
    <w:rsid w:val="004900BC"/>
    <w:rsid w:val="00492B28"/>
    <w:rsid w:val="004D6182"/>
    <w:rsid w:val="004E7E76"/>
    <w:rsid w:val="005263E2"/>
    <w:rsid w:val="00535444"/>
    <w:rsid w:val="00543CB0"/>
    <w:rsid w:val="00565AC5"/>
    <w:rsid w:val="00594600"/>
    <w:rsid w:val="00596865"/>
    <w:rsid w:val="005A0165"/>
    <w:rsid w:val="005B3A3C"/>
    <w:rsid w:val="005E1F34"/>
    <w:rsid w:val="005F6D1F"/>
    <w:rsid w:val="00616D3F"/>
    <w:rsid w:val="006210DE"/>
    <w:rsid w:val="00630095"/>
    <w:rsid w:val="00633053"/>
    <w:rsid w:val="00650FB7"/>
    <w:rsid w:val="00670D5A"/>
    <w:rsid w:val="00676608"/>
    <w:rsid w:val="006861AE"/>
    <w:rsid w:val="006B6209"/>
    <w:rsid w:val="006C2780"/>
    <w:rsid w:val="006C7AAA"/>
    <w:rsid w:val="006D18D3"/>
    <w:rsid w:val="00700203"/>
    <w:rsid w:val="00712A44"/>
    <w:rsid w:val="00737AEA"/>
    <w:rsid w:val="00755318"/>
    <w:rsid w:val="007613F8"/>
    <w:rsid w:val="00771DD6"/>
    <w:rsid w:val="0077651F"/>
    <w:rsid w:val="0078775E"/>
    <w:rsid w:val="007B6E05"/>
    <w:rsid w:val="007D0021"/>
    <w:rsid w:val="007D32ED"/>
    <w:rsid w:val="007D7658"/>
    <w:rsid w:val="007D77F4"/>
    <w:rsid w:val="007E459F"/>
    <w:rsid w:val="007F7843"/>
    <w:rsid w:val="00806A50"/>
    <w:rsid w:val="00814CD2"/>
    <w:rsid w:val="00815335"/>
    <w:rsid w:val="00844B6F"/>
    <w:rsid w:val="00884F03"/>
    <w:rsid w:val="008A520F"/>
    <w:rsid w:val="008C534F"/>
    <w:rsid w:val="008D73C8"/>
    <w:rsid w:val="008F189F"/>
    <w:rsid w:val="008F720B"/>
    <w:rsid w:val="0090508E"/>
    <w:rsid w:val="009050CA"/>
    <w:rsid w:val="009327B6"/>
    <w:rsid w:val="009353F7"/>
    <w:rsid w:val="009501C7"/>
    <w:rsid w:val="00956530"/>
    <w:rsid w:val="009673D3"/>
    <w:rsid w:val="009B1B36"/>
    <w:rsid w:val="009C55CF"/>
    <w:rsid w:val="009D4520"/>
    <w:rsid w:val="00A06C48"/>
    <w:rsid w:val="00A173F3"/>
    <w:rsid w:val="00A32322"/>
    <w:rsid w:val="00A46569"/>
    <w:rsid w:val="00A47288"/>
    <w:rsid w:val="00A5104B"/>
    <w:rsid w:val="00A51C9D"/>
    <w:rsid w:val="00A5531A"/>
    <w:rsid w:val="00A92AEF"/>
    <w:rsid w:val="00B0213D"/>
    <w:rsid w:val="00B12361"/>
    <w:rsid w:val="00B12FDD"/>
    <w:rsid w:val="00B22DAD"/>
    <w:rsid w:val="00B276EF"/>
    <w:rsid w:val="00B33133"/>
    <w:rsid w:val="00B83547"/>
    <w:rsid w:val="00B9266F"/>
    <w:rsid w:val="00B94AF6"/>
    <w:rsid w:val="00B974A8"/>
    <w:rsid w:val="00BC3153"/>
    <w:rsid w:val="00BC339B"/>
    <w:rsid w:val="00BD198D"/>
    <w:rsid w:val="00BD5112"/>
    <w:rsid w:val="00BD527A"/>
    <w:rsid w:val="00C1333C"/>
    <w:rsid w:val="00C308B2"/>
    <w:rsid w:val="00C31EE3"/>
    <w:rsid w:val="00C373DA"/>
    <w:rsid w:val="00C42164"/>
    <w:rsid w:val="00C43E57"/>
    <w:rsid w:val="00C61A75"/>
    <w:rsid w:val="00CA14B0"/>
    <w:rsid w:val="00CA555E"/>
    <w:rsid w:val="00CF7D37"/>
    <w:rsid w:val="00D01589"/>
    <w:rsid w:val="00D11E35"/>
    <w:rsid w:val="00D344E2"/>
    <w:rsid w:val="00D61A28"/>
    <w:rsid w:val="00D665C6"/>
    <w:rsid w:val="00D76A67"/>
    <w:rsid w:val="00D80809"/>
    <w:rsid w:val="00DC7FB4"/>
    <w:rsid w:val="00DD3C22"/>
    <w:rsid w:val="00DE24D9"/>
    <w:rsid w:val="00E17192"/>
    <w:rsid w:val="00E41D44"/>
    <w:rsid w:val="00E422F6"/>
    <w:rsid w:val="00E51B3E"/>
    <w:rsid w:val="00E76926"/>
    <w:rsid w:val="00E771A1"/>
    <w:rsid w:val="00E85CA8"/>
    <w:rsid w:val="00E910E3"/>
    <w:rsid w:val="00E93C14"/>
    <w:rsid w:val="00EA60A3"/>
    <w:rsid w:val="00EC3AAB"/>
    <w:rsid w:val="00EE5127"/>
    <w:rsid w:val="00EE6FC6"/>
    <w:rsid w:val="00EF5859"/>
    <w:rsid w:val="00F047FD"/>
    <w:rsid w:val="00F0561D"/>
    <w:rsid w:val="00F608F5"/>
    <w:rsid w:val="00F7702E"/>
    <w:rsid w:val="00F94D50"/>
    <w:rsid w:val="00FD19F0"/>
    <w:rsid w:val="00FD49F7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A0C09"/>
  <w15:chartTrackingRefBased/>
  <w15:docId w15:val="{1B967B4C-D5BD-4452-BB0A-4A098B60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361"/>
    <w:pPr>
      <w:spacing w:after="200" w:line="276" w:lineRule="auto"/>
    </w:pPr>
    <w:rPr>
      <w:rFonts w:ascii="Calibri" w:eastAsiaTheme="minorEastAsia" w:hAnsi="Calibri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C6B"/>
  </w:style>
  <w:style w:type="paragraph" w:styleId="Stopka">
    <w:name w:val="footer"/>
    <w:basedOn w:val="Normalny"/>
    <w:link w:val="StopkaZnak"/>
    <w:uiPriority w:val="99"/>
    <w:unhideWhenUsed/>
    <w:rsid w:val="0022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C6B"/>
  </w:style>
  <w:style w:type="table" w:styleId="Tabela-Siatka">
    <w:name w:val="Table Grid"/>
    <w:basedOn w:val="Standardowy"/>
    <w:uiPriority w:val="39"/>
    <w:rsid w:val="0022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12361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1236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E7E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E7E76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4E7E76"/>
    <w:pP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4E7E76"/>
    <w:rPr>
      <w:rFonts w:ascii="Calibri" w:eastAsiaTheme="minorEastAsia" w:hAnsi="Calibri"/>
      <w:color w:val="00000A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E7E76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color w:val="auto"/>
      <w:sz w:val="24"/>
      <w:lang w:eastAsia="en-US"/>
    </w:rPr>
  </w:style>
  <w:style w:type="paragraph" w:customStyle="1" w:styleId="tekstpodstawowy21">
    <w:name w:val="tekstpodstawowy21"/>
    <w:basedOn w:val="Normalny"/>
    <w:qFormat/>
    <w:rsid w:val="004E7E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600"/>
    <w:rPr>
      <w:rFonts w:ascii="Segoe UI" w:eastAsiaTheme="minorEastAsia" w:hAnsi="Segoe UI" w:cs="Segoe UI"/>
      <w:color w:val="00000A"/>
      <w:sz w:val="18"/>
      <w:szCs w:val="18"/>
      <w:lang w:eastAsia="pl-PL"/>
    </w:rPr>
  </w:style>
  <w:style w:type="table" w:customStyle="1" w:styleId="Tabela-Siatka1">
    <w:name w:val="Tabela - Siatka1"/>
    <w:basedOn w:val="Standardowy"/>
    <w:rsid w:val="009B1B3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3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C14"/>
    <w:rPr>
      <w:rFonts w:ascii="Calibri" w:eastAsiaTheme="minorEastAsia" w:hAnsi="Calibri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C14"/>
    <w:rPr>
      <w:rFonts w:ascii="Calibri" w:eastAsiaTheme="minorEastAsia" w:hAnsi="Calibri"/>
      <w:b/>
      <w:bCs/>
      <w:color w:val="00000A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7B6E05"/>
    <w:pPr>
      <w:ind w:left="283" w:hanging="283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atutak</dc:creator>
  <cp:keywords/>
  <dc:description/>
  <cp:lastModifiedBy>Admin</cp:lastModifiedBy>
  <cp:revision>6</cp:revision>
  <cp:lastPrinted>2019-09-02T10:41:00Z</cp:lastPrinted>
  <dcterms:created xsi:type="dcterms:W3CDTF">2020-03-04T12:07:00Z</dcterms:created>
  <dcterms:modified xsi:type="dcterms:W3CDTF">2020-03-06T09:20:00Z</dcterms:modified>
</cp:coreProperties>
</file>