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B7" w:rsidRDefault="004505C1" w:rsidP="001907CF">
      <w:pPr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sz w:val="26"/>
          <w:szCs w:val="26"/>
        </w:rPr>
        <w:t xml:space="preserve">Jerzmanowa, </w:t>
      </w:r>
      <w:r w:rsidR="001907CF">
        <w:rPr>
          <w:rFonts w:cstheme="minorHAnsi"/>
          <w:sz w:val="26"/>
          <w:szCs w:val="26"/>
        </w:rPr>
        <w:t xml:space="preserve">1 </w:t>
      </w:r>
      <w:r>
        <w:rPr>
          <w:rFonts w:cstheme="minorHAnsi"/>
          <w:sz w:val="26"/>
          <w:szCs w:val="26"/>
        </w:rPr>
        <w:t>lutego</w:t>
      </w:r>
      <w:r w:rsidR="001907CF">
        <w:rPr>
          <w:rFonts w:cstheme="minorHAnsi"/>
          <w:sz w:val="26"/>
          <w:szCs w:val="26"/>
        </w:rPr>
        <w:t xml:space="preserve"> 2023 r.</w:t>
      </w:r>
    </w:p>
    <w:p w:rsidR="001907CF" w:rsidRDefault="001907CF" w:rsidP="00D03012">
      <w:pPr>
        <w:jc w:val="center"/>
        <w:rPr>
          <w:rFonts w:cstheme="minorHAnsi"/>
          <w:b/>
          <w:sz w:val="28"/>
          <w:szCs w:val="28"/>
        </w:rPr>
      </w:pPr>
    </w:p>
    <w:p w:rsidR="00D03012" w:rsidRPr="00D03012" w:rsidRDefault="00D03012" w:rsidP="00D03012">
      <w:pPr>
        <w:jc w:val="center"/>
        <w:rPr>
          <w:rFonts w:cstheme="minorHAnsi"/>
          <w:b/>
          <w:sz w:val="28"/>
          <w:szCs w:val="28"/>
        </w:rPr>
      </w:pPr>
      <w:r w:rsidRPr="00D03012">
        <w:rPr>
          <w:rFonts w:cstheme="minorHAnsi"/>
          <w:b/>
          <w:sz w:val="28"/>
          <w:szCs w:val="28"/>
        </w:rPr>
        <w:t>OGŁOSZENIE</w:t>
      </w:r>
    </w:p>
    <w:p w:rsidR="00D03012" w:rsidRPr="00F45AB7" w:rsidRDefault="00D03012" w:rsidP="00F45AB7">
      <w:pPr>
        <w:spacing w:line="360" w:lineRule="exact"/>
        <w:jc w:val="both"/>
        <w:rPr>
          <w:rFonts w:cstheme="minorHAnsi"/>
          <w:sz w:val="26"/>
          <w:szCs w:val="26"/>
        </w:rPr>
      </w:pPr>
      <w:r w:rsidRPr="00F45AB7">
        <w:rPr>
          <w:rFonts w:cstheme="minorHAnsi"/>
          <w:sz w:val="26"/>
          <w:szCs w:val="26"/>
        </w:rPr>
        <w:t xml:space="preserve">Wójt Gminy Jerzmanowa informuje, że w związku z ogłoszonym przez Narodowy Fundusz Ochrony Środowiska i Gospodarki Wodnej naborem wniosków w ramach programu priorytetowego pn.: „Usuwanie folii rolniczych i innych odpadów pochodzących z działalności rolniczej”, Gmina Jerzmanowa zamierza przystąpić </w:t>
      </w:r>
      <w:r w:rsidR="00F45AB7">
        <w:rPr>
          <w:rFonts w:cstheme="minorHAnsi"/>
          <w:sz w:val="26"/>
          <w:szCs w:val="26"/>
        </w:rPr>
        <w:br/>
      </w:r>
      <w:r w:rsidRPr="00F45AB7">
        <w:rPr>
          <w:rFonts w:cstheme="minorHAnsi"/>
          <w:sz w:val="26"/>
          <w:szCs w:val="26"/>
        </w:rPr>
        <w:t xml:space="preserve">do </w:t>
      </w:r>
      <w:r w:rsidR="004505C1">
        <w:rPr>
          <w:rFonts w:cstheme="minorHAnsi"/>
          <w:sz w:val="26"/>
          <w:szCs w:val="26"/>
        </w:rPr>
        <w:t>wymienionego</w:t>
      </w:r>
      <w:r w:rsidRPr="00F45AB7">
        <w:rPr>
          <w:rFonts w:cstheme="minorHAnsi"/>
          <w:sz w:val="26"/>
          <w:szCs w:val="26"/>
        </w:rPr>
        <w:t xml:space="preserve"> Programu.</w:t>
      </w:r>
    </w:p>
    <w:p w:rsidR="00D03012" w:rsidRPr="00F45AB7" w:rsidRDefault="00D03012" w:rsidP="00F45AB7">
      <w:pPr>
        <w:spacing w:after="0" w:line="360" w:lineRule="exact"/>
        <w:jc w:val="both"/>
        <w:rPr>
          <w:rFonts w:cstheme="minorHAnsi"/>
          <w:sz w:val="26"/>
          <w:szCs w:val="26"/>
        </w:rPr>
      </w:pPr>
      <w:r w:rsidRPr="00F45AB7">
        <w:rPr>
          <w:rFonts w:cstheme="minorHAnsi"/>
          <w:sz w:val="26"/>
          <w:szCs w:val="26"/>
        </w:rPr>
        <w:t>W związku z powyższym, rolnicy z terenu gminy Jerzmanowa zainteresowani odbiorem folii rolniczych i innych odpadów pochodzących z działalności rolniczej, tj.:</w:t>
      </w:r>
    </w:p>
    <w:p w:rsidR="00D03012" w:rsidRPr="00F45AB7" w:rsidRDefault="00D03012" w:rsidP="00F45AB7">
      <w:pPr>
        <w:spacing w:after="0" w:line="360" w:lineRule="exact"/>
        <w:jc w:val="both"/>
        <w:rPr>
          <w:rFonts w:cstheme="minorHAnsi"/>
          <w:sz w:val="26"/>
          <w:szCs w:val="26"/>
        </w:rPr>
      </w:pPr>
      <w:r w:rsidRPr="00F45AB7">
        <w:rPr>
          <w:rFonts w:cstheme="minorHAnsi"/>
          <w:sz w:val="26"/>
          <w:szCs w:val="26"/>
        </w:rPr>
        <w:t>– folii rolniczej,</w:t>
      </w:r>
    </w:p>
    <w:p w:rsidR="00D03012" w:rsidRPr="00F45AB7" w:rsidRDefault="00D03012" w:rsidP="00F45AB7">
      <w:pPr>
        <w:spacing w:after="0" w:line="360" w:lineRule="exact"/>
        <w:jc w:val="both"/>
        <w:rPr>
          <w:rFonts w:cstheme="minorHAnsi"/>
          <w:sz w:val="26"/>
          <w:szCs w:val="26"/>
        </w:rPr>
      </w:pPr>
      <w:r w:rsidRPr="00F45AB7">
        <w:rPr>
          <w:rFonts w:cstheme="minorHAnsi"/>
          <w:sz w:val="26"/>
          <w:szCs w:val="26"/>
        </w:rPr>
        <w:t>– siatki i sznurka do owijania balotów,</w:t>
      </w:r>
    </w:p>
    <w:p w:rsidR="00D03012" w:rsidRPr="00F45AB7" w:rsidRDefault="00D03012" w:rsidP="00F45AB7">
      <w:pPr>
        <w:spacing w:after="0" w:line="360" w:lineRule="exact"/>
        <w:jc w:val="both"/>
        <w:rPr>
          <w:rFonts w:cstheme="minorHAnsi"/>
          <w:sz w:val="26"/>
          <w:szCs w:val="26"/>
        </w:rPr>
      </w:pPr>
      <w:r w:rsidRPr="00F45AB7">
        <w:rPr>
          <w:rFonts w:cstheme="minorHAnsi"/>
          <w:sz w:val="26"/>
          <w:szCs w:val="26"/>
        </w:rPr>
        <w:t>– opakowań po nawozach,</w:t>
      </w:r>
    </w:p>
    <w:p w:rsidR="00D03012" w:rsidRPr="00F45AB7" w:rsidRDefault="00D03012" w:rsidP="001907CF">
      <w:pPr>
        <w:spacing w:after="40" w:line="360" w:lineRule="exact"/>
        <w:jc w:val="both"/>
        <w:rPr>
          <w:rFonts w:cstheme="minorHAnsi"/>
          <w:sz w:val="26"/>
          <w:szCs w:val="26"/>
        </w:rPr>
      </w:pPr>
      <w:r w:rsidRPr="00F45AB7">
        <w:rPr>
          <w:rFonts w:cstheme="minorHAnsi"/>
          <w:sz w:val="26"/>
          <w:szCs w:val="26"/>
        </w:rPr>
        <w:t xml:space="preserve">– opakowań typu Big </w:t>
      </w:r>
      <w:proofErr w:type="spellStart"/>
      <w:r w:rsidRPr="00F45AB7">
        <w:rPr>
          <w:rFonts w:cstheme="minorHAnsi"/>
          <w:sz w:val="26"/>
          <w:szCs w:val="26"/>
        </w:rPr>
        <w:t>Bag</w:t>
      </w:r>
      <w:proofErr w:type="spellEnd"/>
    </w:p>
    <w:p w:rsidR="00B86EB9" w:rsidRPr="00F45AB7" w:rsidRDefault="00D03012" w:rsidP="00F45AB7">
      <w:pPr>
        <w:spacing w:line="360" w:lineRule="exact"/>
        <w:jc w:val="both"/>
        <w:rPr>
          <w:rFonts w:cstheme="minorHAnsi"/>
          <w:sz w:val="26"/>
          <w:szCs w:val="26"/>
        </w:rPr>
      </w:pPr>
      <w:r w:rsidRPr="00F45AB7">
        <w:rPr>
          <w:rFonts w:cstheme="minorHAnsi"/>
          <w:sz w:val="26"/>
          <w:szCs w:val="26"/>
        </w:rPr>
        <w:t>mogą składać w Urzędzie Gminy</w:t>
      </w:r>
      <w:r w:rsidR="00632EFF" w:rsidRPr="00F45AB7">
        <w:rPr>
          <w:rFonts w:cstheme="minorHAnsi"/>
          <w:sz w:val="26"/>
          <w:szCs w:val="26"/>
        </w:rPr>
        <w:t xml:space="preserve"> zgłoszenia o rodzaj</w:t>
      </w:r>
      <w:r w:rsidR="00FD5E12">
        <w:rPr>
          <w:rFonts w:cstheme="minorHAnsi"/>
          <w:sz w:val="26"/>
          <w:szCs w:val="26"/>
        </w:rPr>
        <w:t>u</w:t>
      </w:r>
      <w:r w:rsidR="00632EFF" w:rsidRPr="00F45AB7">
        <w:rPr>
          <w:rFonts w:cstheme="minorHAnsi"/>
          <w:sz w:val="26"/>
          <w:szCs w:val="26"/>
        </w:rPr>
        <w:t xml:space="preserve"> i ilości posiadanych odpadów</w:t>
      </w:r>
      <w:r w:rsidR="00B86EB9" w:rsidRPr="00F45AB7">
        <w:rPr>
          <w:rFonts w:cstheme="minorHAnsi"/>
          <w:sz w:val="26"/>
          <w:szCs w:val="26"/>
        </w:rPr>
        <w:t>.</w:t>
      </w:r>
    </w:p>
    <w:p w:rsidR="00B86EB9" w:rsidRPr="00F45AB7" w:rsidRDefault="00B86EB9" w:rsidP="00F45AB7">
      <w:pPr>
        <w:spacing w:line="360" w:lineRule="exact"/>
        <w:jc w:val="both"/>
        <w:rPr>
          <w:rFonts w:cstheme="minorHAnsi"/>
          <w:sz w:val="26"/>
          <w:szCs w:val="26"/>
        </w:rPr>
      </w:pPr>
      <w:r w:rsidRPr="00F45AB7">
        <w:rPr>
          <w:rFonts w:cstheme="minorHAnsi"/>
          <w:b/>
          <w:sz w:val="26"/>
          <w:szCs w:val="26"/>
        </w:rPr>
        <w:t>Zgłoszenia należy złożyć w terminie do 28 lutego 2023 r.</w:t>
      </w:r>
      <w:r w:rsidRPr="00F45AB7">
        <w:rPr>
          <w:rFonts w:cstheme="minorHAnsi"/>
          <w:sz w:val="26"/>
          <w:szCs w:val="26"/>
        </w:rPr>
        <w:t xml:space="preserve"> w siedzibie Urzędu Gminy Jerzmanowa, ul. Lipowa 4, 67-222 Jerzmanowa. Zgłoszenia złożone po terminie nie będą brane pod uwagę.</w:t>
      </w:r>
      <w:r w:rsidR="00D03012" w:rsidRPr="00F45AB7">
        <w:rPr>
          <w:rFonts w:cstheme="minorHAnsi"/>
          <w:sz w:val="26"/>
          <w:szCs w:val="26"/>
        </w:rPr>
        <w:t xml:space="preserve"> </w:t>
      </w:r>
    </w:p>
    <w:p w:rsidR="00F45AB7" w:rsidRPr="00F45AB7" w:rsidRDefault="00B86EB9" w:rsidP="00F45AB7">
      <w:pPr>
        <w:spacing w:line="360" w:lineRule="exact"/>
        <w:jc w:val="both"/>
        <w:rPr>
          <w:rFonts w:cstheme="minorHAnsi"/>
          <w:sz w:val="26"/>
          <w:szCs w:val="26"/>
        </w:rPr>
      </w:pPr>
      <w:r w:rsidRPr="00F45AB7">
        <w:rPr>
          <w:rFonts w:cstheme="minorHAnsi"/>
          <w:sz w:val="26"/>
          <w:szCs w:val="26"/>
        </w:rPr>
        <w:t>Formularz zgłoszenia można pobrać w Urzędzie Gminy Jerzmanowa lub ze strony internetowej gminy.</w:t>
      </w:r>
      <w:r w:rsidR="00F45AB7" w:rsidRPr="00F45AB7">
        <w:rPr>
          <w:rFonts w:cstheme="minorHAnsi"/>
          <w:sz w:val="26"/>
          <w:szCs w:val="26"/>
        </w:rPr>
        <w:t xml:space="preserve"> </w:t>
      </w:r>
    </w:p>
    <w:p w:rsidR="00F45AB7" w:rsidRPr="00F45AB7" w:rsidRDefault="00F45AB7" w:rsidP="00F45AB7">
      <w:pPr>
        <w:spacing w:line="360" w:lineRule="exact"/>
        <w:jc w:val="both"/>
        <w:rPr>
          <w:rFonts w:cstheme="minorHAnsi"/>
          <w:sz w:val="26"/>
          <w:szCs w:val="26"/>
        </w:rPr>
      </w:pPr>
      <w:r w:rsidRPr="00F45AB7">
        <w:rPr>
          <w:rFonts w:cstheme="minorHAnsi"/>
          <w:sz w:val="26"/>
          <w:szCs w:val="26"/>
        </w:rPr>
        <w:t xml:space="preserve">Zadanie będzie realizowane </w:t>
      </w:r>
      <w:r w:rsidR="00FD5E12">
        <w:rPr>
          <w:rFonts w:cstheme="minorHAnsi"/>
          <w:sz w:val="26"/>
          <w:szCs w:val="26"/>
        </w:rPr>
        <w:t>jedynie w przypadku</w:t>
      </w:r>
      <w:bookmarkStart w:id="0" w:name="_GoBack"/>
      <w:bookmarkEnd w:id="0"/>
      <w:r w:rsidRPr="00F45AB7">
        <w:rPr>
          <w:rFonts w:cstheme="minorHAnsi"/>
          <w:sz w:val="26"/>
          <w:szCs w:val="26"/>
        </w:rPr>
        <w:t xml:space="preserve"> uzyskania </w:t>
      </w:r>
      <w:r>
        <w:rPr>
          <w:rFonts w:cstheme="minorHAnsi"/>
          <w:sz w:val="26"/>
          <w:szCs w:val="26"/>
        </w:rPr>
        <w:t xml:space="preserve">przez gminę Jerzmanowa </w:t>
      </w:r>
      <w:r w:rsidRPr="00F45AB7">
        <w:rPr>
          <w:rFonts w:cstheme="minorHAnsi"/>
          <w:sz w:val="26"/>
          <w:szCs w:val="26"/>
        </w:rPr>
        <w:t>dofinansowania ze środków Narodowego Funduszu Ochrony Środowiska i Gospodarki Wodnej w Warszawie.</w:t>
      </w:r>
    </w:p>
    <w:p w:rsidR="00D03012" w:rsidRPr="00F45AB7" w:rsidRDefault="00D03012" w:rsidP="00F45AB7">
      <w:pPr>
        <w:spacing w:before="100" w:beforeAutospacing="1" w:after="100" w:afterAutospacing="1" w:line="360" w:lineRule="exact"/>
        <w:jc w:val="both"/>
        <w:outlineLvl w:val="2"/>
        <w:rPr>
          <w:rFonts w:eastAsia="Times New Roman" w:cstheme="minorHAnsi"/>
          <w:b/>
          <w:bCs/>
          <w:sz w:val="26"/>
          <w:szCs w:val="26"/>
          <w:lang w:eastAsia="pl-PL"/>
        </w:rPr>
      </w:pPr>
      <w:r w:rsidRPr="00D03012">
        <w:rPr>
          <w:rFonts w:eastAsia="Times New Roman" w:cstheme="minorHAnsi"/>
          <w:b/>
          <w:bCs/>
          <w:sz w:val="26"/>
          <w:szCs w:val="26"/>
          <w:lang w:eastAsia="pl-PL"/>
        </w:rPr>
        <w:t xml:space="preserve">Więcej informacji można uzyskać telefonicznie: </w:t>
      </w:r>
      <w:r w:rsidRPr="00F45AB7">
        <w:rPr>
          <w:rFonts w:eastAsia="Times New Roman" w:cstheme="minorHAnsi"/>
          <w:b/>
          <w:bCs/>
          <w:sz w:val="26"/>
          <w:szCs w:val="26"/>
          <w:lang w:eastAsia="pl-PL"/>
        </w:rPr>
        <w:t>76</w:t>
      </w:r>
      <w:r w:rsidR="00F45AB7" w:rsidRPr="00F45AB7">
        <w:rPr>
          <w:rFonts w:eastAsia="Times New Roman" w:cstheme="minorHAnsi"/>
          <w:b/>
          <w:bCs/>
          <w:sz w:val="26"/>
          <w:szCs w:val="26"/>
          <w:lang w:eastAsia="pl-PL"/>
        </w:rPr>
        <w:t> </w:t>
      </w:r>
      <w:r w:rsidRPr="00F45AB7">
        <w:rPr>
          <w:rFonts w:eastAsia="Times New Roman" w:cstheme="minorHAnsi"/>
          <w:b/>
          <w:bCs/>
          <w:sz w:val="26"/>
          <w:szCs w:val="26"/>
          <w:lang w:eastAsia="pl-PL"/>
        </w:rPr>
        <w:t>83</w:t>
      </w:r>
      <w:r w:rsidR="00F45AB7" w:rsidRPr="00F45AB7">
        <w:rPr>
          <w:rFonts w:eastAsia="Times New Roman" w:cstheme="minorHAnsi"/>
          <w:b/>
          <w:bCs/>
          <w:sz w:val="26"/>
          <w:szCs w:val="26"/>
          <w:lang w:eastAsia="pl-PL"/>
        </w:rPr>
        <w:t>6 55 38</w:t>
      </w:r>
      <w:r w:rsidRPr="00D03012">
        <w:rPr>
          <w:rFonts w:eastAsia="Times New Roman" w:cstheme="minorHAnsi"/>
          <w:b/>
          <w:bCs/>
          <w:sz w:val="26"/>
          <w:szCs w:val="26"/>
          <w:lang w:eastAsia="pl-PL"/>
        </w:rPr>
        <w:t xml:space="preserve"> lub osobiście w Urzędzie Gminy: pok. nr </w:t>
      </w:r>
      <w:r w:rsidR="00F45AB7" w:rsidRPr="00F45AB7">
        <w:rPr>
          <w:rFonts w:eastAsia="Times New Roman" w:cstheme="minorHAnsi"/>
          <w:b/>
          <w:bCs/>
          <w:sz w:val="26"/>
          <w:szCs w:val="26"/>
          <w:lang w:eastAsia="pl-PL"/>
        </w:rPr>
        <w:t>304</w:t>
      </w:r>
      <w:r w:rsidRPr="00D03012">
        <w:rPr>
          <w:rFonts w:eastAsia="Times New Roman" w:cstheme="minorHAnsi"/>
          <w:b/>
          <w:bCs/>
          <w:sz w:val="26"/>
          <w:szCs w:val="26"/>
          <w:lang w:eastAsia="pl-PL"/>
        </w:rPr>
        <w:t xml:space="preserve"> (</w:t>
      </w:r>
      <w:r w:rsidR="00F45AB7" w:rsidRPr="00F45AB7">
        <w:rPr>
          <w:rFonts w:eastAsia="Times New Roman" w:cstheme="minorHAnsi"/>
          <w:b/>
          <w:bCs/>
          <w:sz w:val="26"/>
          <w:szCs w:val="26"/>
          <w:lang w:eastAsia="pl-PL"/>
        </w:rPr>
        <w:t>I</w:t>
      </w:r>
      <w:r w:rsidRPr="00D03012">
        <w:rPr>
          <w:rFonts w:eastAsia="Times New Roman" w:cstheme="minorHAnsi"/>
          <w:b/>
          <w:bCs/>
          <w:sz w:val="26"/>
          <w:szCs w:val="26"/>
          <w:lang w:eastAsia="pl-PL"/>
        </w:rPr>
        <w:t>I piętro).</w:t>
      </w:r>
    </w:p>
    <w:p w:rsidR="00D03012" w:rsidRDefault="00D03012" w:rsidP="00D03012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</w:p>
    <w:sectPr w:rsidR="00D0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12"/>
    <w:rsid w:val="001907CF"/>
    <w:rsid w:val="002143BF"/>
    <w:rsid w:val="004505C1"/>
    <w:rsid w:val="00632EFF"/>
    <w:rsid w:val="00B86EB9"/>
    <w:rsid w:val="00C07174"/>
    <w:rsid w:val="00D03012"/>
    <w:rsid w:val="00F45AB7"/>
    <w:rsid w:val="00FD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EBF09-AE7A-446D-8B97-93A0EFB9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030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030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03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3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GKO-I</dc:creator>
  <cp:keywords/>
  <dc:description/>
  <cp:lastModifiedBy>GKO-I</cp:lastModifiedBy>
  <cp:revision>5</cp:revision>
  <dcterms:created xsi:type="dcterms:W3CDTF">2023-01-31T09:09:00Z</dcterms:created>
  <dcterms:modified xsi:type="dcterms:W3CDTF">2023-02-01T07:03:00Z</dcterms:modified>
</cp:coreProperties>
</file>